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5FCE0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2B2BA494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2361D96E" w14:textId="77777777" w:rsidR="00375103" w:rsidRDefault="00375103" w:rsidP="0015671E">
      <w:pPr>
        <w:pStyle w:val="WW-Default"/>
        <w:jc w:val="center"/>
        <w:rPr>
          <w:b/>
          <w:bCs/>
          <w:sz w:val="30"/>
          <w:szCs w:val="30"/>
        </w:rPr>
      </w:pPr>
    </w:p>
    <w:p w14:paraId="52D944E9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60133F4E" w14:textId="77777777" w:rsidR="0074084F" w:rsidRDefault="0074084F" w:rsidP="006048EB">
      <w:pPr>
        <w:pStyle w:val="WW-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DOKUMENTACIJA O NABAVI ZA POSTUPAK JEDNOSTAVNE NABAVE</w:t>
      </w:r>
    </w:p>
    <w:p w14:paraId="5D707A49" w14:textId="77777777" w:rsidR="0074084F" w:rsidRDefault="0074084F" w:rsidP="006048EB">
      <w:pPr>
        <w:pStyle w:val="WW-Default"/>
        <w:jc w:val="center"/>
      </w:pPr>
    </w:p>
    <w:p w14:paraId="3F103263" w14:textId="77777777" w:rsidR="0074084F" w:rsidRDefault="0074084F" w:rsidP="006048EB">
      <w:pPr>
        <w:pStyle w:val="WW-Default"/>
        <w:jc w:val="center"/>
      </w:pPr>
    </w:p>
    <w:p w14:paraId="6B69E112" w14:textId="77777777" w:rsidR="0074084F" w:rsidRDefault="0074084F" w:rsidP="006048EB">
      <w:pPr>
        <w:pStyle w:val="WW-Default"/>
        <w:jc w:val="center"/>
      </w:pPr>
    </w:p>
    <w:p w14:paraId="08E29267" w14:textId="77777777" w:rsidR="002C1CBC" w:rsidRPr="007808B6" w:rsidRDefault="002C1CBC" w:rsidP="002C1CBC">
      <w:pPr>
        <w:pStyle w:val="WW-Default"/>
        <w:jc w:val="center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B05BB - </w:t>
      </w:r>
      <w:r w:rsidRPr="007808B6">
        <w:rPr>
          <w:b/>
          <w:bCs/>
          <w:sz w:val="28"/>
          <w:szCs w:val="28"/>
        </w:rPr>
        <w:t>Otopine koje utječu na ravnotežu elektrolita</w:t>
      </w:r>
    </w:p>
    <w:p w14:paraId="47E8C221" w14:textId="77777777" w:rsidR="0074084F" w:rsidRPr="000908F0" w:rsidRDefault="0074084F" w:rsidP="006048EB">
      <w:pPr>
        <w:pStyle w:val="WW-Default"/>
        <w:jc w:val="center"/>
        <w:rPr>
          <w:sz w:val="28"/>
          <w:szCs w:val="28"/>
        </w:rPr>
      </w:pPr>
    </w:p>
    <w:p w14:paraId="476C35B8" w14:textId="2A8DC639" w:rsidR="0074084F" w:rsidRPr="002059E6" w:rsidRDefault="0074084F" w:rsidP="006048EB">
      <w:pPr>
        <w:pStyle w:val="WW-Default"/>
        <w:jc w:val="center"/>
        <w:rPr>
          <w:sz w:val="28"/>
          <w:szCs w:val="28"/>
        </w:rPr>
      </w:pPr>
      <w:r w:rsidRPr="000908F0">
        <w:rPr>
          <w:sz w:val="28"/>
          <w:szCs w:val="28"/>
        </w:rPr>
        <w:t>Evidencijski broj nabave EJN-202</w:t>
      </w:r>
      <w:r w:rsidR="00204A90">
        <w:rPr>
          <w:sz w:val="28"/>
          <w:szCs w:val="28"/>
        </w:rPr>
        <w:t>3</w:t>
      </w:r>
      <w:r w:rsidRPr="000908F0">
        <w:rPr>
          <w:sz w:val="28"/>
          <w:szCs w:val="28"/>
        </w:rPr>
        <w:t>-</w:t>
      </w:r>
      <w:r w:rsidR="00ED639C">
        <w:rPr>
          <w:sz w:val="28"/>
          <w:szCs w:val="28"/>
        </w:rPr>
        <w:t>13</w:t>
      </w:r>
    </w:p>
    <w:p w14:paraId="545D8AD8" w14:textId="1D55A37F" w:rsidR="0074084F" w:rsidRDefault="0074084F" w:rsidP="0074084F">
      <w:pPr>
        <w:pStyle w:val="WW-Default"/>
        <w:jc w:val="center"/>
      </w:pPr>
    </w:p>
    <w:p w14:paraId="23A453B7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722C65C0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2C486186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6FD2255F" w14:textId="77777777" w:rsidR="0074084F" w:rsidRDefault="0074084F" w:rsidP="0074084F">
      <w:pPr>
        <w:pStyle w:val="WW-Default"/>
        <w:ind w:firstLine="709"/>
        <w:rPr>
          <w:b/>
          <w:bCs/>
          <w:sz w:val="24"/>
          <w:szCs w:val="24"/>
        </w:rPr>
      </w:pPr>
    </w:p>
    <w:p w14:paraId="6BF0A997" w14:textId="0BE64CE3" w:rsidR="0074084F" w:rsidRDefault="0074084F" w:rsidP="0074084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SADRŽAJ DOKUMENTACIJE O NAB</w:t>
      </w:r>
      <w:r w:rsidR="00FD3E89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VI:</w:t>
      </w:r>
    </w:p>
    <w:p w14:paraId="0AA6FE45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43754CA5" w14:textId="77777777" w:rsidR="0074084F" w:rsidRPr="001452D8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1. Opći podaci o naručitelju</w:t>
      </w:r>
    </w:p>
    <w:p w14:paraId="060A3CE6" w14:textId="3E3112B5" w:rsidR="0074084F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 xml:space="preserve">2. </w:t>
      </w:r>
      <w:r>
        <w:rPr>
          <w:bCs/>
          <w:sz w:val="24"/>
          <w:szCs w:val="24"/>
        </w:rPr>
        <w:t>Podaci o</w:t>
      </w:r>
      <w:r w:rsidRPr="001452D8">
        <w:rPr>
          <w:bCs/>
          <w:sz w:val="24"/>
          <w:szCs w:val="24"/>
        </w:rPr>
        <w:t xml:space="preserve"> predmet</w:t>
      </w:r>
      <w:r>
        <w:rPr>
          <w:bCs/>
          <w:sz w:val="24"/>
          <w:szCs w:val="24"/>
        </w:rPr>
        <w:t>u</w:t>
      </w:r>
      <w:r w:rsidRPr="001452D8">
        <w:rPr>
          <w:bCs/>
          <w:sz w:val="24"/>
          <w:szCs w:val="24"/>
        </w:rPr>
        <w:t xml:space="preserve"> nabave</w:t>
      </w:r>
    </w:p>
    <w:p w14:paraId="51CEE6B2" w14:textId="049B34C4" w:rsidR="0074084F" w:rsidRPr="001452D8" w:rsidRDefault="006906CB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74084F" w:rsidRPr="001452D8">
        <w:rPr>
          <w:bCs/>
          <w:sz w:val="24"/>
          <w:szCs w:val="24"/>
        </w:rPr>
        <w:t>. Podaci o ponudi</w:t>
      </w:r>
    </w:p>
    <w:p w14:paraId="6CB73DFD" w14:textId="692B5F2A" w:rsidR="0074084F" w:rsidRDefault="0074084F" w:rsidP="0074084F">
      <w:pPr>
        <w:pStyle w:val="WW-Default"/>
        <w:rPr>
          <w:bCs/>
          <w:sz w:val="24"/>
          <w:szCs w:val="24"/>
        </w:rPr>
      </w:pPr>
    </w:p>
    <w:p w14:paraId="3FEEAC4B" w14:textId="77777777" w:rsidR="00DD0FE2" w:rsidRDefault="00DD0FE2" w:rsidP="0074084F">
      <w:pPr>
        <w:pStyle w:val="WW-Default"/>
        <w:rPr>
          <w:bCs/>
          <w:sz w:val="24"/>
          <w:szCs w:val="24"/>
        </w:rPr>
      </w:pPr>
    </w:p>
    <w:p w14:paraId="4CD2028E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</w:p>
    <w:p w14:paraId="2FB8CDF0" w14:textId="77777777" w:rsidR="0074084F" w:rsidRDefault="0074084F" w:rsidP="0074084F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Prilog:</w:t>
      </w:r>
    </w:p>
    <w:p w14:paraId="15C8DA24" w14:textId="77777777" w:rsidR="0074084F" w:rsidRDefault="0074084F" w:rsidP="0074084F">
      <w:pPr>
        <w:pStyle w:val="WW-Default"/>
        <w:rPr>
          <w:bCs/>
          <w:sz w:val="24"/>
          <w:szCs w:val="24"/>
        </w:rPr>
      </w:pPr>
      <w:r w:rsidRPr="001452D8">
        <w:rPr>
          <w:bCs/>
          <w:sz w:val="24"/>
          <w:szCs w:val="24"/>
        </w:rPr>
        <w:t>Troškovnik</w:t>
      </w:r>
    </w:p>
    <w:p w14:paraId="5832EA16" w14:textId="6A2121A2" w:rsidR="0074084F" w:rsidRDefault="0074084F" w:rsidP="0074084F">
      <w:pPr>
        <w:pStyle w:val="WW-Default"/>
        <w:rPr>
          <w:bCs/>
          <w:sz w:val="24"/>
          <w:szCs w:val="24"/>
        </w:rPr>
      </w:pPr>
      <w:r>
        <w:rPr>
          <w:bCs/>
          <w:sz w:val="24"/>
          <w:szCs w:val="24"/>
        </w:rPr>
        <w:t>Ponudbeni list</w:t>
      </w:r>
      <w:r w:rsidR="00DD0FE2">
        <w:rPr>
          <w:bCs/>
          <w:sz w:val="24"/>
          <w:szCs w:val="24"/>
        </w:rPr>
        <w:t xml:space="preserve"> (obrazac</w:t>
      </w:r>
      <w:r w:rsidR="00445EF5">
        <w:rPr>
          <w:bCs/>
          <w:sz w:val="24"/>
          <w:szCs w:val="24"/>
        </w:rPr>
        <w:t xml:space="preserve"> 1</w:t>
      </w:r>
      <w:r w:rsidR="00DD0FE2">
        <w:rPr>
          <w:bCs/>
          <w:sz w:val="24"/>
          <w:szCs w:val="24"/>
        </w:rPr>
        <w:t>)</w:t>
      </w:r>
    </w:p>
    <w:p w14:paraId="344B3A31" w14:textId="77777777" w:rsidR="0074084F" w:rsidRPr="002D7D36" w:rsidRDefault="0074084F" w:rsidP="00445EF5">
      <w:pPr>
        <w:pStyle w:val="WW-Default"/>
        <w:rPr>
          <w:bCs/>
          <w:sz w:val="24"/>
          <w:szCs w:val="24"/>
        </w:rPr>
      </w:pPr>
    </w:p>
    <w:p w14:paraId="4504285E" w14:textId="77777777" w:rsidR="0074084F" w:rsidRDefault="0074084F" w:rsidP="0074084F">
      <w:pPr>
        <w:pStyle w:val="WW-Default"/>
        <w:rPr>
          <w:bCs/>
          <w:sz w:val="24"/>
          <w:szCs w:val="24"/>
        </w:rPr>
      </w:pPr>
    </w:p>
    <w:p w14:paraId="4B8D6B53" w14:textId="5143FD92" w:rsidR="0074084F" w:rsidRDefault="0074084F" w:rsidP="0074084F">
      <w:pPr>
        <w:pStyle w:val="WW-Default"/>
        <w:rPr>
          <w:bCs/>
          <w:sz w:val="24"/>
          <w:szCs w:val="24"/>
        </w:rPr>
      </w:pPr>
    </w:p>
    <w:p w14:paraId="3863B6FC" w14:textId="77777777" w:rsidR="006906CB" w:rsidRDefault="006906CB" w:rsidP="0074084F">
      <w:pPr>
        <w:pStyle w:val="WW-Default"/>
        <w:rPr>
          <w:bCs/>
          <w:sz w:val="24"/>
          <w:szCs w:val="24"/>
        </w:rPr>
      </w:pPr>
    </w:p>
    <w:p w14:paraId="0B5B2C71" w14:textId="77777777" w:rsidR="0074084F" w:rsidRDefault="0074084F" w:rsidP="0074084F">
      <w:pPr>
        <w:rPr>
          <w:b/>
          <w:sz w:val="24"/>
        </w:rPr>
      </w:pPr>
    </w:p>
    <w:p w14:paraId="43C4A3FF" w14:textId="77777777" w:rsidR="0074084F" w:rsidRDefault="0074084F" w:rsidP="0074084F">
      <w:pPr>
        <w:rPr>
          <w:b/>
          <w:sz w:val="24"/>
        </w:rPr>
      </w:pPr>
    </w:p>
    <w:p w14:paraId="69D44946" w14:textId="77777777" w:rsidR="0074084F" w:rsidRDefault="0074084F" w:rsidP="0074084F">
      <w:pPr>
        <w:rPr>
          <w:b/>
          <w:sz w:val="24"/>
        </w:rPr>
      </w:pPr>
    </w:p>
    <w:p w14:paraId="100BE1E4" w14:textId="04AF76F7" w:rsidR="0074084F" w:rsidRPr="001452D8" w:rsidRDefault="0074084F" w:rsidP="0074084F">
      <w:pPr>
        <w:pStyle w:val="WW-Default"/>
        <w:jc w:val="center"/>
        <w:rPr>
          <w:sz w:val="20"/>
        </w:rPr>
      </w:pPr>
      <w:r w:rsidRPr="00787CAE">
        <w:rPr>
          <w:bCs/>
          <w:sz w:val="24"/>
          <w:szCs w:val="28"/>
        </w:rPr>
        <w:t xml:space="preserve">Zagreb, </w:t>
      </w:r>
      <w:r w:rsidR="006F13B1" w:rsidRPr="00787CAE">
        <w:rPr>
          <w:bCs/>
          <w:sz w:val="24"/>
          <w:szCs w:val="28"/>
        </w:rPr>
        <w:t>travanj</w:t>
      </w:r>
      <w:r w:rsidRPr="00787CAE">
        <w:rPr>
          <w:bCs/>
          <w:sz w:val="24"/>
          <w:szCs w:val="28"/>
        </w:rPr>
        <w:t xml:space="preserve"> 202</w:t>
      </w:r>
      <w:r w:rsidR="00204A90" w:rsidRPr="00787CAE">
        <w:rPr>
          <w:bCs/>
          <w:sz w:val="24"/>
          <w:szCs w:val="28"/>
        </w:rPr>
        <w:t>3</w:t>
      </w:r>
      <w:r w:rsidRPr="00787CAE">
        <w:rPr>
          <w:bCs/>
          <w:sz w:val="24"/>
          <w:szCs w:val="28"/>
        </w:rPr>
        <w:t>.</w:t>
      </w:r>
    </w:p>
    <w:p w14:paraId="32E5AB0A" w14:textId="77777777" w:rsidR="0074084F" w:rsidRDefault="0074084F" w:rsidP="0074084F">
      <w:pPr>
        <w:rPr>
          <w:b/>
          <w:sz w:val="24"/>
        </w:rPr>
      </w:pPr>
    </w:p>
    <w:p w14:paraId="460AD44D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3959F845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613DE985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3963682B" w14:textId="42549183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415F2761" w14:textId="77777777" w:rsidR="00DD0FE2" w:rsidRDefault="00DD0FE2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59D51F01" w14:textId="77777777" w:rsidR="0074084F" w:rsidRDefault="0074084F" w:rsidP="00B3434F">
      <w:pPr>
        <w:pStyle w:val="WW-Default"/>
        <w:jc w:val="center"/>
        <w:rPr>
          <w:b/>
          <w:bCs/>
          <w:sz w:val="30"/>
          <w:szCs w:val="30"/>
        </w:rPr>
      </w:pPr>
    </w:p>
    <w:p w14:paraId="21455D9B" w14:textId="77777777" w:rsidR="00B3434F" w:rsidRDefault="00B3434F" w:rsidP="00B3434F">
      <w:pPr>
        <w:pStyle w:val="WW-Default"/>
        <w:rPr>
          <w:b/>
          <w:bCs/>
          <w:sz w:val="24"/>
          <w:szCs w:val="24"/>
        </w:rPr>
      </w:pPr>
    </w:p>
    <w:p w14:paraId="0A94E7D4" w14:textId="77777777" w:rsidR="00AD1958" w:rsidRDefault="00AD1958" w:rsidP="00AD1958">
      <w:pPr>
        <w:spacing w:after="0" w:line="240" w:lineRule="auto"/>
        <w:jc w:val="both"/>
        <w:rPr>
          <w:rFonts w:ascii="Arial Narrow" w:eastAsia="Batang" w:hAnsi="Arial Narrow" w:cs="Comic Sans MS"/>
          <w:color w:val="000000"/>
          <w:lang w:eastAsia="ko-KR"/>
        </w:rPr>
      </w:pPr>
    </w:p>
    <w:p w14:paraId="2E0FCFA8" w14:textId="77777777" w:rsidR="006906CB" w:rsidRDefault="006906CB" w:rsidP="00204A90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5F73277B" w14:textId="77777777" w:rsidR="006906CB" w:rsidRDefault="006906CB" w:rsidP="00204A90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7DEB96D5" w14:textId="2F9E1AB4" w:rsidR="00204A90" w:rsidRPr="00AD1958" w:rsidRDefault="00204A90" w:rsidP="00204A90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Sukladno čl.12.st.1. t.1. Zakona o javnoj nabavi (NN 120/16 i 114/22) za godišnju procjenjenu vrijednost  nabave  manju od </w:t>
      </w:r>
      <w:r>
        <w:rPr>
          <w:rFonts w:ascii="Calibri" w:eastAsia="Batang" w:hAnsi="Calibri" w:cs="Calibri"/>
          <w:color w:val="000000"/>
          <w:lang w:eastAsia="ko-KR"/>
        </w:rPr>
        <w:t>26.540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,00 </w:t>
      </w:r>
      <w:r>
        <w:rPr>
          <w:rFonts w:ascii="Calibri" w:eastAsia="Batang" w:hAnsi="Calibri" w:cs="Calibri"/>
          <w:color w:val="000000"/>
          <w:lang w:eastAsia="ko-KR"/>
        </w:rPr>
        <w:t>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robu i usluge, odnosno </w:t>
      </w:r>
      <w:r>
        <w:rPr>
          <w:rFonts w:ascii="Calibri" w:eastAsia="Batang" w:hAnsi="Calibri" w:cs="Calibri"/>
          <w:color w:val="000000"/>
          <w:lang w:eastAsia="ko-KR"/>
        </w:rPr>
        <w:t>66.360,00 eura</w:t>
      </w:r>
      <w:r w:rsidRPr="00AD1958">
        <w:rPr>
          <w:rFonts w:ascii="Calibri" w:eastAsia="Batang" w:hAnsi="Calibri" w:cs="Calibri"/>
          <w:color w:val="000000"/>
          <w:lang w:eastAsia="ko-KR"/>
        </w:rPr>
        <w:t xml:space="preserve"> za radove bez PDV-a, naručitelj nije obvezan provoditi postupke javne nabave propisane Zakonom o javnoj nabavi. Postupak se provodi sukladno Pravilniku o provođenju postupaka jednostavne nabave. </w:t>
      </w:r>
    </w:p>
    <w:p w14:paraId="407F3CEE" w14:textId="77777777" w:rsidR="00AD1958" w:rsidRDefault="00AD1958" w:rsidP="00AD1958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</w:p>
    <w:p w14:paraId="39EBC219" w14:textId="32DC1786" w:rsidR="006048EB" w:rsidRDefault="00AD1958" w:rsidP="00AD1958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AD1958">
        <w:rPr>
          <w:rFonts w:ascii="Calibri" w:eastAsia="Batang" w:hAnsi="Calibri" w:cs="Calibri"/>
          <w:color w:val="000000"/>
          <w:lang w:eastAsia="ko-KR"/>
        </w:rPr>
        <w:t xml:space="preserve">Pravilnik o provođenju postupka jednostavne nabave objavljen je na web stranici: www.pulmologija.hr  </w:t>
      </w:r>
    </w:p>
    <w:p w14:paraId="0ABA9468" w14:textId="77777777" w:rsidR="00AD1958" w:rsidRPr="00AD1958" w:rsidRDefault="00AD1958" w:rsidP="00AD1958">
      <w:pPr>
        <w:spacing w:after="0" w:line="240" w:lineRule="auto"/>
        <w:rPr>
          <w:rFonts w:ascii="Calibri" w:hAnsi="Calibri" w:cs="Calibri"/>
          <w:b/>
          <w:sz w:val="24"/>
        </w:rPr>
      </w:pPr>
    </w:p>
    <w:p w14:paraId="160A408A" w14:textId="645F5FD1" w:rsidR="009E0451" w:rsidRDefault="00B3434F" w:rsidP="009E0451">
      <w:r>
        <w:rPr>
          <w:b/>
          <w:sz w:val="24"/>
        </w:rPr>
        <w:t>1. OPĆI PODACI O NARUČITELJU</w:t>
      </w:r>
      <w:r w:rsidRPr="006D01E2">
        <w:rPr>
          <w:b/>
          <w:sz w:val="24"/>
        </w:rPr>
        <w:t xml:space="preserve">: </w:t>
      </w:r>
    </w:p>
    <w:p w14:paraId="29ED2BB7" w14:textId="7974EF38" w:rsidR="00B3434F" w:rsidRPr="00BC4A68" w:rsidRDefault="00B3434F" w:rsidP="009E0451">
      <w:pPr>
        <w:spacing w:after="0" w:line="240" w:lineRule="auto"/>
        <w:rPr>
          <w:rFonts w:ascii="Calibri" w:hAnsi="Calibri" w:cs="Calibri"/>
          <w:b/>
        </w:rPr>
      </w:pPr>
      <w:r w:rsidRPr="00BC4A68">
        <w:rPr>
          <w:rFonts w:ascii="Calibri" w:hAnsi="Calibri" w:cs="Calibri"/>
        </w:rPr>
        <w:t>Naziv i sjedište naručitelja: Specijalna bolnica za plućne bolesti, Rockefellerova 3, Zagreb</w:t>
      </w:r>
    </w:p>
    <w:p w14:paraId="0AB2E386" w14:textId="77777777" w:rsidR="00B3434F" w:rsidRPr="00BC4A68" w:rsidRDefault="00B3434F" w:rsidP="009E0451">
      <w:pPr>
        <w:pStyle w:val="WW-Default"/>
        <w:spacing w:line="240" w:lineRule="auto"/>
        <w:rPr>
          <w:rFonts w:cs="Calibri"/>
        </w:rPr>
      </w:pPr>
      <w:r w:rsidRPr="00BC4A68">
        <w:rPr>
          <w:rFonts w:cs="Calibri"/>
        </w:rPr>
        <w:t xml:space="preserve">OIB:    75982310877                       </w:t>
      </w:r>
    </w:p>
    <w:p w14:paraId="0BCF4F91" w14:textId="77777777" w:rsidR="00B3434F" w:rsidRPr="00BC4A68" w:rsidRDefault="00B3434F" w:rsidP="00B3434F">
      <w:pPr>
        <w:pStyle w:val="WW-Default"/>
        <w:rPr>
          <w:rFonts w:cs="Calibri"/>
        </w:rPr>
      </w:pPr>
      <w:r w:rsidRPr="00BC4A68">
        <w:rPr>
          <w:rFonts w:cs="Calibri"/>
        </w:rPr>
        <w:t>Telefon: 01/4684-400</w:t>
      </w:r>
      <w:r w:rsidRPr="00BC4A68">
        <w:rPr>
          <w:rFonts w:cs="Calibri"/>
        </w:rPr>
        <w:tab/>
        <w:t xml:space="preserve"> Fax: 01/4612-247</w:t>
      </w:r>
    </w:p>
    <w:p w14:paraId="2B2C36E2" w14:textId="3658FC92" w:rsidR="00B3434F" w:rsidRPr="00BC4A68" w:rsidRDefault="00B3434F" w:rsidP="00B3434F">
      <w:pPr>
        <w:pStyle w:val="WW-Default"/>
        <w:rPr>
          <w:rFonts w:cs="Calibri"/>
          <w:b/>
          <w:bCs/>
        </w:rPr>
      </w:pPr>
      <w:r w:rsidRPr="00BC4A68">
        <w:rPr>
          <w:rFonts w:cs="Calibri"/>
        </w:rPr>
        <w:t>Internetska adresa:    www.pulmologija.hr</w:t>
      </w:r>
      <w:r w:rsidRPr="00BC4A68">
        <w:rPr>
          <w:rFonts w:cs="Calibri"/>
        </w:rPr>
        <w:br/>
        <w:t xml:space="preserve">Odgovorna osoba naručitelja: </w:t>
      </w:r>
      <w:r w:rsidR="00204A90">
        <w:rPr>
          <w:rFonts w:cs="Calibri"/>
        </w:rPr>
        <w:t>Gordana Štirjan Marković</w:t>
      </w:r>
      <w:r w:rsidRPr="00BC4A68">
        <w:rPr>
          <w:rFonts w:cs="Calibri"/>
        </w:rPr>
        <w:t>, dr.med. -</w:t>
      </w:r>
      <w:r w:rsidR="001C6FD0">
        <w:rPr>
          <w:rFonts w:cs="Calibri"/>
        </w:rPr>
        <w:t xml:space="preserve"> </w:t>
      </w:r>
      <w:r w:rsidR="00204A90">
        <w:rPr>
          <w:rFonts w:cs="Calibri"/>
        </w:rPr>
        <w:t>v.d.</w:t>
      </w:r>
      <w:r w:rsidRPr="00BC4A68">
        <w:rPr>
          <w:rFonts w:cs="Calibri"/>
        </w:rPr>
        <w:t xml:space="preserve"> ravnatelj</w:t>
      </w:r>
      <w:r w:rsidR="00204A90">
        <w:rPr>
          <w:rFonts w:cs="Calibri"/>
        </w:rPr>
        <w:t>a</w:t>
      </w:r>
    </w:p>
    <w:p w14:paraId="5A424156" w14:textId="25EF7DD5" w:rsidR="00B3434F" w:rsidRDefault="00B3434F" w:rsidP="00B3434F">
      <w:pPr>
        <w:pStyle w:val="WW-Default"/>
        <w:rPr>
          <w:color w:val="00000A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>Kontakt osoba</w:t>
      </w:r>
      <w:r>
        <w:rPr>
          <w:b/>
          <w:bCs/>
        </w:rPr>
        <w:t>:</w:t>
      </w:r>
      <w:r>
        <w:t xml:space="preserve"> Dubravka Ivušić</w:t>
      </w:r>
    </w:p>
    <w:p w14:paraId="3AD153CA" w14:textId="77777777" w:rsidR="00B3434F" w:rsidRDefault="00B3434F" w:rsidP="00B3434F">
      <w:pPr>
        <w:pStyle w:val="WW-Default"/>
      </w:pPr>
      <w:r>
        <w:rPr>
          <w:color w:val="00000A"/>
        </w:rPr>
        <w:t xml:space="preserve">Adresa elektroničke pošte: </w:t>
      </w:r>
      <w:hyperlink r:id="rId8" w:history="1">
        <w:r w:rsidRPr="00B253D9">
          <w:rPr>
            <w:rStyle w:val="Hiperveza"/>
          </w:rPr>
          <w:t>dubravka.ivusic@pulmologija.hr</w:t>
        </w:r>
      </w:hyperlink>
    </w:p>
    <w:p w14:paraId="0B88342B" w14:textId="77777777" w:rsidR="00B3434F" w:rsidRDefault="00B3434F" w:rsidP="00B3434F">
      <w:pPr>
        <w:pStyle w:val="WW-Default"/>
      </w:pPr>
    </w:p>
    <w:p w14:paraId="0346098D" w14:textId="77777777" w:rsidR="00B3434F" w:rsidRDefault="00B3434F" w:rsidP="002E0C84">
      <w:pPr>
        <w:pStyle w:val="WW-Default"/>
        <w:jc w:val="both"/>
      </w:pPr>
      <w:r>
        <w:t>Naručitelji i gospodarski subjekti komuniciraju i razmjenjuju podatke elektroničkim sredstvima komunikacije. Gospodarski subjekti mogu za vrijeme roka za dostavu ponuda zahtijevati objašnjenja i izmjene vezane uz dokumentaciju o nabavi, a javni naručitelj dužan je odgovor staviti na raspolaganje na isti način na koji je dostupna i osnovna dokumentacija o nabavi, bez navođenja podataka o podnositelju zahtjeva.</w:t>
      </w:r>
    </w:p>
    <w:p w14:paraId="3A992152" w14:textId="1FA02B0C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372A4DCC" w14:textId="1A4893D2" w:rsidR="006048EB" w:rsidRDefault="006048EB" w:rsidP="00AD1958">
      <w:pPr>
        <w:pStyle w:val="WW-Defaul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Popis gospodarskih subjekata s kojima je naručitelj u sukobu interesa </w:t>
      </w:r>
      <w:r w:rsidR="00945246">
        <w:rPr>
          <w:b/>
          <w:bCs/>
          <w:sz w:val="24"/>
          <w:szCs w:val="24"/>
        </w:rPr>
        <w:t xml:space="preserve">u </w:t>
      </w:r>
      <w:r>
        <w:rPr>
          <w:b/>
          <w:bCs/>
          <w:sz w:val="24"/>
          <w:szCs w:val="24"/>
        </w:rPr>
        <w:t>trenutku objave dokumentacije o nabavi</w:t>
      </w:r>
    </w:p>
    <w:p w14:paraId="57F3613D" w14:textId="77777777" w:rsidR="00A55DC8" w:rsidRDefault="00A55DC8" w:rsidP="00AD1958">
      <w:pPr>
        <w:pStyle w:val="WW-Default"/>
        <w:jc w:val="both"/>
        <w:rPr>
          <w:sz w:val="24"/>
          <w:szCs w:val="24"/>
        </w:rPr>
      </w:pPr>
    </w:p>
    <w:p w14:paraId="6D5BA425" w14:textId="25A8CDFE" w:rsidR="00945246" w:rsidRPr="007E02D4" w:rsidRDefault="00A55DC8" w:rsidP="00AD1958">
      <w:pPr>
        <w:pStyle w:val="WW-Default"/>
        <w:jc w:val="both"/>
      </w:pPr>
      <w:r w:rsidRPr="007E02D4">
        <w:t xml:space="preserve">Predstavnici naručitelja su u smislu </w:t>
      </w:r>
      <w:r w:rsidR="00945246" w:rsidRPr="007E02D4">
        <w:t xml:space="preserve">odredbi članka 76. </w:t>
      </w:r>
      <w:r w:rsidRPr="007E02D4">
        <w:t xml:space="preserve">i 77. </w:t>
      </w:r>
      <w:r w:rsidR="00945246" w:rsidRPr="007E02D4">
        <w:t xml:space="preserve">Zakona o javnoj nabavi (NN 120/16, 114/22) </w:t>
      </w:r>
      <w:r w:rsidRPr="007E02D4">
        <w:t>u sukobu interesa sa sljedećim gospodarskim subjektima:</w:t>
      </w:r>
    </w:p>
    <w:p w14:paraId="0E1062BE" w14:textId="77777777" w:rsidR="00A55DC8" w:rsidRPr="007E02D4" w:rsidRDefault="00A55DC8" w:rsidP="00AD1958">
      <w:pPr>
        <w:pStyle w:val="WW-Default"/>
        <w:jc w:val="both"/>
        <w:rPr>
          <w:b/>
          <w:bCs/>
        </w:rPr>
      </w:pPr>
    </w:p>
    <w:p w14:paraId="7CAD575D" w14:textId="6FB51CDE" w:rsidR="006048EB" w:rsidRPr="007E02D4" w:rsidRDefault="00945246" w:rsidP="00B3434F">
      <w:pPr>
        <w:pStyle w:val="WW-Default"/>
      </w:pPr>
      <w:r w:rsidRPr="007E02D4">
        <w:t>- Vis Solis d.o.o., I. Lubenjaki 10, Zagreb, OIB 96373510906</w:t>
      </w:r>
    </w:p>
    <w:p w14:paraId="1221738D" w14:textId="2D6BE15B" w:rsidR="00945246" w:rsidRPr="007E02D4" w:rsidRDefault="00945246" w:rsidP="00B3434F">
      <w:pPr>
        <w:pStyle w:val="WW-Default"/>
      </w:pPr>
      <w:r w:rsidRPr="007E02D4">
        <w:t>- Euro ekspertiza j.d.o.o., Novačka 36, Zagreb, OIB 29733376297</w:t>
      </w:r>
    </w:p>
    <w:p w14:paraId="2D4DBC96" w14:textId="457A1617" w:rsidR="00945246" w:rsidRPr="007E02D4" w:rsidRDefault="00945246" w:rsidP="00B3434F">
      <w:pPr>
        <w:pStyle w:val="WW-Default"/>
      </w:pPr>
      <w:r w:rsidRPr="007E02D4">
        <w:t>- ATIR d.o.o., Sutinska vrela 24, Zagreb, OIB 78047971448</w:t>
      </w:r>
    </w:p>
    <w:p w14:paraId="77AE3BBB" w14:textId="1F4DC2EF" w:rsidR="00945246" w:rsidRPr="00945246" w:rsidRDefault="00945246" w:rsidP="00B3434F">
      <w:pPr>
        <w:pStyle w:val="WW-Default"/>
        <w:rPr>
          <w:sz w:val="24"/>
          <w:szCs w:val="24"/>
        </w:rPr>
      </w:pPr>
      <w:r w:rsidRPr="007E02D4">
        <w:t>- APOLO d.o.o., Novačka 36, Zagreb, OIB 84075740035</w:t>
      </w:r>
    </w:p>
    <w:p w14:paraId="053BFDB4" w14:textId="77777777" w:rsidR="00945246" w:rsidRDefault="00945246" w:rsidP="00B3434F">
      <w:pPr>
        <w:pStyle w:val="WW-Default"/>
        <w:rPr>
          <w:b/>
          <w:bCs/>
          <w:sz w:val="24"/>
          <w:szCs w:val="24"/>
        </w:rPr>
      </w:pPr>
    </w:p>
    <w:p w14:paraId="2C29A045" w14:textId="77777777" w:rsidR="00ED639C" w:rsidRPr="00073185" w:rsidRDefault="00ED639C" w:rsidP="00ED639C">
      <w:pPr>
        <w:pStyle w:val="WW-Default"/>
        <w:spacing w:line="100" w:lineRule="atLeast"/>
        <w:rPr>
          <w:sz w:val="24"/>
          <w:szCs w:val="24"/>
        </w:rPr>
      </w:pPr>
      <w:r w:rsidRPr="00411AFF">
        <w:rPr>
          <w:b/>
          <w:bCs/>
          <w:sz w:val="24"/>
          <w:szCs w:val="24"/>
        </w:rPr>
        <w:t xml:space="preserve">Vrsta postupka javne nabave: </w:t>
      </w:r>
      <w:r>
        <w:t>Provedba postupka jednostavne nabave – poziv za dostavu ponude objavom na internetskoj stranici Specijalne plućne bolesti sukladno članku 5. stavak 1. Pravilnika o provedbi postupaka jednostavne nabave roba, radova i usluga.</w:t>
      </w:r>
    </w:p>
    <w:p w14:paraId="0B8AD202" w14:textId="3CB823A1" w:rsidR="00AD1958" w:rsidRDefault="00AD1958" w:rsidP="006F13B1">
      <w:pPr>
        <w:spacing w:line="100" w:lineRule="atLeast"/>
        <w:rPr>
          <w:b/>
          <w:bCs/>
          <w:sz w:val="24"/>
          <w:szCs w:val="24"/>
        </w:rPr>
      </w:pPr>
    </w:p>
    <w:p w14:paraId="7CCA4FDA" w14:textId="354ED13B" w:rsidR="00AD1958" w:rsidRPr="00B150E1" w:rsidRDefault="00AD1958" w:rsidP="00AD1958">
      <w:pPr>
        <w:pStyle w:val="WW-Default"/>
        <w:rPr>
          <w:b/>
          <w:bCs/>
          <w:sz w:val="20"/>
          <w:szCs w:val="20"/>
        </w:rPr>
      </w:pPr>
      <w:r>
        <w:rPr>
          <w:b/>
          <w:bCs/>
          <w:sz w:val="24"/>
          <w:szCs w:val="24"/>
        </w:rPr>
        <w:t>Evidencijski broj nabave:</w:t>
      </w:r>
      <w:r>
        <w:rPr>
          <w:b/>
          <w:bCs/>
        </w:rPr>
        <w:t xml:space="preserve"> </w:t>
      </w:r>
      <w:r w:rsidRPr="000908F0">
        <w:t>EJN – 202</w:t>
      </w:r>
      <w:r w:rsidR="00204A90">
        <w:t>3</w:t>
      </w:r>
      <w:r w:rsidRPr="000908F0">
        <w:t xml:space="preserve"> – </w:t>
      </w:r>
      <w:r w:rsidR="00ED639C">
        <w:t>13</w:t>
      </w:r>
    </w:p>
    <w:p w14:paraId="05A7E5EB" w14:textId="77777777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051188F8" w14:textId="292B2393" w:rsidR="00B4093D" w:rsidRPr="00A56780" w:rsidRDefault="00AD1958" w:rsidP="00B4093D">
      <w:pPr>
        <w:spacing w:after="0" w:line="240" w:lineRule="auto"/>
        <w:rPr>
          <w:rFonts w:cstheme="minorHAnsi"/>
          <w:szCs w:val="20"/>
        </w:rPr>
      </w:pPr>
      <w:r w:rsidRPr="000908F0">
        <w:rPr>
          <w:b/>
          <w:bCs/>
          <w:sz w:val="24"/>
          <w:szCs w:val="24"/>
        </w:rPr>
        <w:t xml:space="preserve">Vrsta ugovora o nabavi: </w:t>
      </w:r>
      <w:r w:rsidR="00B4093D" w:rsidRPr="00A56780">
        <w:rPr>
          <w:rFonts w:cstheme="minorHAnsi"/>
          <w:szCs w:val="20"/>
        </w:rPr>
        <w:t xml:space="preserve">Naručitelj će s odabranim Ponuditeljem </w:t>
      </w:r>
      <w:r w:rsidR="00204A90">
        <w:rPr>
          <w:rFonts w:cstheme="minorHAnsi"/>
          <w:szCs w:val="20"/>
        </w:rPr>
        <w:t>robu</w:t>
      </w:r>
      <w:r w:rsidR="00B4093D" w:rsidRPr="00A56780">
        <w:rPr>
          <w:rFonts w:cstheme="minorHAnsi"/>
          <w:szCs w:val="20"/>
        </w:rPr>
        <w:t xml:space="preserve"> nabav</w:t>
      </w:r>
      <w:r w:rsidR="00204A90">
        <w:rPr>
          <w:rFonts w:cstheme="minorHAnsi"/>
          <w:szCs w:val="20"/>
        </w:rPr>
        <w:t>ljati</w:t>
      </w:r>
      <w:r w:rsidR="00B4093D" w:rsidRPr="00A56780">
        <w:rPr>
          <w:rFonts w:cstheme="minorHAnsi"/>
          <w:szCs w:val="20"/>
        </w:rPr>
        <w:t xml:space="preserve">  putem Narudžbenice. </w:t>
      </w:r>
    </w:p>
    <w:p w14:paraId="427CA588" w14:textId="0CC04FC3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3751B8D0" w14:textId="03749CF4" w:rsidR="006048EB" w:rsidRDefault="006048EB" w:rsidP="00B3434F">
      <w:pPr>
        <w:pStyle w:val="WW-Default"/>
        <w:rPr>
          <w:b/>
          <w:bCs/>
          <w:sz w:val="24"/>
          <w:szCs w:val="24"/>
        </w:rPr>
      </w:pPr>
    </w:p>
    <w:p w14:paraId="2BB5FDE8" w14:textId="7FDA68C5" w:rsidR="00A55DC8" w:rsidRDefault="00A55DC8" w:rsidP="00B3434F">
      <w:pPr>
        <w:pStyle w:val="WW-Default"/>
        <w:rPr>
          <w:b/>
          <w:bCs/>
          <w:sz w:val="24"/>
          <w:szCs w:val="24"/>
        </w:rPr>
      </w:pPr>
    </w:p>
    <w:p w14:paraId="78F2564F" w14:textId="03E60193" w:rsidR="00A55DC8" w:rsidRDefault="00A55DC8" w:rsidP="00B3434F">
      <w:pPr>
        <w:pStyle w:val="WW-Default"/>
        <w:rPr>
          <w:b/>
          <w:bCs/>
          <w:sz w:val="24"/>
          <w:szCs w:val="24"/>
        </w:rPr>
      </w:pPr>
    </w:p>
    <w:p w14:paraId="29D71508" w14:textId="77777777" w:rsidR="00A55DC8" w:rsidRDefault="00A55DC8" w:rsidP="00B3434F">
      <w:pPr>
        <w:pStyle w:val="WW-Default"/>
        <w:rPr>
          <w:b/>
          <w:bCs/>
          <w:sz w:val="24"/>
          <w:szCs w:val="24"/>
        </w:rPr>
      </w:pPr>
    </w:p>
    <w:p w14:paraId="7EA88A8C" w14:textId="77777777" w:rsidR="001C6FD0" w:rsidRDefault="001C6FD0" w:rsidP="00B3434F">
      <w:pPr>
        <w:pStyle w:val="WW-Default"/>
        <w:rPr>
          <w:b/>
          <w:bCs/>
          <w:sz w:val="24"/>
          <w:szCs w:val="24"/>
        </w:rPr>
      </w:pPr>
    </w:p>
    <w:p w14:paraId="5DFA1B0F" w14:textId="0EDE3BCB" w:rsidR="00B3434F" w:rsidRPr="00EA4489" w:rsidRDefault="00B3434F" w:rsidP="00B3434F">
      <w:pPr>
        <w:pStyle w:val="WW-Default"/>
        <w:rPr>
          <w:b/>
          <w:bCs/>
          <w:sz w:val="24"/>
          <w:szCs w:val="24"/>
        </w:rPr>
      </w:pPr>
      <w:r w:rsidRPr="00EA4489">
        <w:rPr>
          <w:b/>
          <w:bCs/>
          <w:sz w:val="24"/>
          <w:szCs w:val="24"/>
        </w:rPr>
        <w:t>2. PODACI O PREDMETU NABAVE</w:t>
      </w:r>
    </w:p>
    <w:p w14:paraId="4DB515F7" w14:textId="77777777" w:rsidR="00913F78" w:rsidRDefault="00913F78" w:rsidP="00913F78">
      <w:pPr>
        <w:pStyle w:val="WW-Default"/>
        <w:rPr>
          <w:b/>
          <w:bCs/>
        </w:rPr>
      </w:pPr>
    </w:p>
    <w:p w14:paraId="0EFCE327" w14:textId="77777777" w:rsidR="006F13B1" w:rsidRDefault="00913F78" w:rsidP="006F13B1">
      <w:pPr>
        <w:pStyle w:val="WW-Default"/>
        <w:rPr>
          <w:b/>
          <w:bCs/>
          <w:sz w:val="24"/>
          <w:szCs w:val="24"/>
        </w:rPr>
      </w:pPr>
      <w:r w:rsidRPr="001C6FD0">
        <w:rPr>
          <w:rFonts w:cs="Calibri"/>
          <w:b/>
          <w:bCs/>
          <w:sz w:val="24"/>
          <w:szCs w:val="24"/>
        </w:rPr>
        <w:t>Opis predmeta nabave</w:t>
      </w:r>
      <w:r>
        <w:rPr>
          <w:b/>
          <w:bCs/>
          <w:sz w:val="24"/>
          <w:szCs w:val="24"/>
        </w:rPr>
        <w:t xml:space="preserve">: </w:t>
      </w:r>
    </w:p>
    <w:p w14:paraId="004595F4" w14:textId="77777777" w:rsidR="002C1CBC" w:rsidRPr="002C1CBC" w:rsidRDefault="002C1CBC" w:rsidP="002C1CBC">
      <w:pPr>
        <w:pStyle w:val="WW-Default"/>
      </w:pPr>
      <w:r w:rsidRPr="002C1CBC">
        <w:t>Predmet nabave su otopine koje utječu na ravnotežu elektrolita.</w:t>
      </w:r>
    </w:p>
    <w:p w14:paraId="7FDD6F37" w14:textId="77777777" w:rsidR="006F13B1" w:rsidRPr="006F13B1" w:rsidRDefault="006F13B1" w:rsidP="006F13B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F13B1">
        <w:rPr>
          <w:rFonts w:ascii="Calibri" w:hAnsi="Calibri" w:cs="Calibri"/>
          <w:sz w:val="22"/>
          <w:szCs w:val="22"/>
        </w:rPr>
        <w:t>Količine predmeta nabave iskazane su u troškovniku koji je sastavni dio dokumentacije o nabavi.</w:t>
      </w:r>
    </w:p>
    <w:p w14:paraId="6D0082A5" w14:textId="77777777" w:rsidR="006F13B1" w:rsidRPr="006F13B1" w:rsidRDefault="006F13B1" w:rsidP="006F13B1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6F13B1">
        <w:rPr>
          <w:rFonts w:ascii="Calibri" w:hAnsi="Calibri" w:cs="Calibri"/>
          <w:sz w:val="22"/>
          <w:szCs w:val="22"/>
        </w:rPr>
        <w:t xml:space="preserve">Količina predmeta nabave je predviđena (okvirna) količina za jednogodišnje razdoblje. Stvarno nabavljena količina može biti može biti veća ili manja od predviđene (okvirne) količine.  </w:t>
      </w:r>
    </w:p>
    <w:p w14:paraId="56605688" w14:textId="47A0E2E9" w:rsidR="00204A90" w:rsidRDefault="00204A90" w:rsidP="006F13B1">
      <w:pPr>
        <w:pStyle w:val="WW-Default"/>
        <w:rPr>
          <w:rFonts w:cs="Calibri"/>
        </w:rPr>
      </w:pPr>
    </w:p>
    <w:p w14:paraId="457953E9" w14:textId="51201206" w:rsidR="00B3434F" w:rsidRDefault="00B3434F" w:rsidP="00AD1958">
      <w:pPr>
        <w:pStyle w:val="Default"/>
        <w:spacing w:line="100" w:lineRule="atLeast"/>
        <w:jc w:val="both"/>
        <w:rPr>
          <w:rFonts w:ascii="Calibri" w:hAnsi="Calibri" w:cs="Calibri"/>
          <w:sz w:val="22"/>
          <w:szCs w:val="22"/>
        </w:rPr>
      </w:pPr>
      <w:r w:rsidRPr="00ED639C">
        <w:rPr>
          <w:rFonts w:ascii="Calibri" w:hAnsi="Calibri" w:cs="Calibri"/>
          <w:sz w:val="22"/>
          <w:szCs w:val="22"/>
        </w:rPr>
        <w:t>Predmet nabave nije podijeljen u grupe, nudi se u cijelosti.</w:t>
      </w:r>
    </w:p>
    <w:p w14:paraId="68A15327" w14:textId="77777777" w:rsidR="002F1ED8" w:rsidRDefault="002F1ED8" w:rsidP="00AD1958">
      <w:pPr>
        <w:pStyle w:val="WW-Default"/>
        <w:rPr>
          <w:b/>
          <w:bCs/>
          <w:sz w:val="24"/>
          <w:szCs w:val="24"/>
        </w:rPr>
      </w:pPr>
    </w:p>
    <w:p w14:paraId="2A94A639" w14:textId="5404E5B3" w:rsidR="00AD1958" w:rsidRDefault="00AD1958" w:rsidP="00AD1958">
      <w:pPr>
        <w:pStyle w:val="WW-Defaul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Procijenjena vrijednost nabave</w:t>
      </w:r>
      <w:r w:rsidR="00ED639C">
        <w:rPr>
          <w:b/>
          <w:bCs/>
          <w:sz w:val="24"/>
          <w:szCs w:val="24"/>
        </w:rPr>
        <w:t xml:space="preserve">: </w:t>
      </w:r>
      <w:r w:rsidR="00ED639C" w:rsidRPr="00ED639C">
        <w:t>13.000</w:t>
      </w:r>
      <w:r w:rsidR="00204A90" w:rsidRPr="00ED639C">
        <w:t>,00</w:t>
      </w:r>
      <w:r w:rsidR="00204A90">
        <w:t xml:space="preserve"> eur</w:t>
      </w:r>
      <w:r w:rsidRPr="000908F0">
        <w:t xml:space="preserve"> (bez PDV-a)</w:t>
      </w:r>
    </w:p>
    <w:p w14:paraId="6D8076FF" w14:textId="77777777" w:rsidR="008700AB" w:rsidRDefault="008700AB" w:rsidP="00B3434F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7FD5040C" w14:textId="6B2B910D" w:rsidR="00913F78" w:rsidRDefault="00913F78" w:rsidP="00B3434F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193FE4">
        <w:rPr>
          <w:rFonts w:ascii="Calibri" w:hAnsi="Calibri" w:cs="Calibri"/>
          <w:b/>
          <w:bCs/>
        </w:rPr>
        <w:t xml:space="preserve">Mjesto </w:t>
      </w:r>
      <w:r w:rsidR="00204A90">
        <w:rPr>
          <w:rFonts w:ascii="Calibri" w:hAnsi="Calibri" w:cs="Calibri"/>
          <w:b/>
          <w:bCs/>
        </w:rPr>
        <w:t>isporuke robe</w:t>
      </w:r>
      <w:r w:rsidRPr="00787CAE">
        <w:rPr>
          <w:rFonts w:ascii="Calibri" w:hAnsi="Calibri" w:cs="Calibri"/>
          <w:b/>
          <w:bCs/>
        </w:rPr>
        <w:t>:</w:t>
      </w:r>
      <w:r w:rsidRPr="00787CAE">
        <w:rPr>
          <w:rFonts w:ascii="Calibri" w:hAnsi="Calibri" w:cs="Calibri"/>
        </w:rPr>
        <w:t xml:space="preserve"> </w:t>
      </w:r>
      <w:r w:rsidR="00B4093D" w:rsidRPr="00787CAE">
        <w:rPr>
          <w:rFonts w:ascii="Calibri" w:hAnsi="Calibri" w:cs="Calibri"/>
          <w:sz w:val="22"/>
          <w:szCs w:val="22"/>
        </w:rPr>
        <w:t>Nemetova 2,</w:t>
      </w:r>
      <w:r w:rsidR="00193FE4" w:rsidRPr="00787CAE">
        <w:rPr>
          <w:rFonts w:ascii="Calibri" w:hAnsi="Calibri" w:cs="Calibri"/>
          <w:sz w:val="22"/>
          <w:szCs w:val="22"/>
        </w:rPr>
        <w:t xml:space="preserve"> Zagreb</w:t>
      </w:r>
    </w:p>
    <w:p w14:paraId="2C6A87BA" w14:textId="77777777" w:rsidR="00445EF5" w:rsidRDefault="00445EF5" w:rsidP="00445EF5">
      <w:pPr>
        <w:pStyle w:val="Default"/>
        <w:spacing w:line="100" w:lineRule="atLeast"/>
        <w:rPr>
          <w:rFonts w:ascii="Calibri" w:hAnsi="Calibri" w:cs="Calibri"/>
          <w:b/>
          <w:bCs/>
        </w:rPr>
      </w:pPr>
    </w:p>
    <w:p w14:paraId="261A52AE" w14:textId="6DF0B155" w:rsidR="00445EF5" w:rsidRDefault="00445EF5" w:rsidP="00445EF5">
      <w:pPr>
        <w:pStyle w:val="Default"/>
        <w:spacing w:line="100" w:lineRule="atLeast"/>
        <w:rPr>
          <w:rFonts w:ascii="Calibri" w:hAnsi="Calibri" w:cs="Calibri"/>
          <w:sz w:val="22"/>
          <w:szCs w:val="22"/>
        </w:rPr>
      </w:pPr>
      <w:r w:rsidRPr="008700AB">
        <w:rPr>
          <w:rFonts w:ascii="Calibri" w:hAnsi="Calibri" w:cs="Calibri"/>
          <w:b/>
          <w:bCs/>
        </w:rPr>
        <w:t xml:space="preserve">Rok izvršenja: </w:t>
      </w:r>
      <w:r>
        <w:rPr>
          <w:rFonts w:ascii="Calibri" w:hAnsi="Calibri" w:cs="Calibri"/>
          <w:sz w:val="22"/>
          <w:szCs w:val="22"/>
        </w:rPr>
        <w:t>Roba će se nabavljati u roku 1 godine</w:t>
      </w:r>
      <w:r w:rsidRPr="00BE477B">
        <w:rPr>
          <w:rFonts w:ascii="Calibri" w:hAnsi="Calibri" w:cs="Calibri"/>
          <w:sz w:val="22"/>
          <w:szCs w:val="22"/>
        </w:rPr>
        <w:t xml:space="preserve"> </w:t>
      </w:r>
    </w:p>
    <w:p w14:paraId="700E81B6" w14:textId="52268D6A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3E7E20C1" w14:textId="77777777" w:rsidR="008700AB" w:rsidRDefault="008700AB" w:rsidP="008700AB">
      <w:pPr>
        <w:spacing w:after="0" w:line="240" w:lineRule="auto"/>
        <w:jc w:val="both"/>
        <w:rPr>
          <w:b/>
          <w:bCs/>
        </w:rPr>
      </w:pPr>
      <w:r>
        <w:rPr>
          <w:b/>
          <w:bCs/>
          <w:sz w:val="24"/>
          <w:szCs w:val="24"/>
        </w:rPr>
        <w:t>Rok valjanosti ponude</w:t>
      </w:r>
      <w:r>
        <w:rPr>
          <w:b/>
          <w:bCs/>
        </w:rPr>
        <w:t>:</w:t>
      </w:r>
    </w:p>
    <w:p w14:paraId="07BB5206" w14:textId="77777777" w:rsidR="008700AB" w:rsidRPr="00683930" w:rsidRDefault="008700AB" w:rsidP="008700AB">
      <w:pPr>
        <w:spacing w:after="0" w:line="240" w:lineRule="auto"/>
        <w:jc w:val="both"/>
        <w:rPr>
          <w:rFonts w:ascii="Calibri" w:hAnsi="Calibri" w:cs="Calibri"/>
        </w:rPr>
      </w:pPr>
      <w:r w:rsidRPr="00683930">
        <w:rPr>
          <w:rFonts w:ascii="Calibri" w:hAnsi="Calibri" w:cs="Calibri"/>
        </w:rPr>
        <w:t xml:space="preserve">Rok valjanosti ponude ne smije biti kraći </w:t>
      </w:r>
      <w:r w:rsidRPr="000908F0">
        <w:rPr>
          <w:rFonts w:ascii="Calibri" w:hAnsi="Calibri" w:cs="Calibri"/>
        </w:rPr>
        <w:t>od 30 dana od isteka roka</w:t>
      </w:r>
      <w:r w:rsidRPr="00683930">
        <w:rPr>
          <w:rFonts w:ascii="Calibri" w:hAnsi="Calibri" w:cs="Calibri"/>
        </w:rPr>
        <w:t xml:space="preserve"> za dostavu ponuda i treba biti naveden u obrascu  – Ponudbeni list. </w:t>
      </w:r>
      <w:r>
        <w:rPr>
          <w:rFonts w:ascii="Calibri" w:hAnsi="Calibri" w:cs="Calibri"/>
        </w:rPr>
        <w:t xml:space="preserve">Naručitelj će odbiti ponudu čija je opcija kraća od zahtijevane. Ako istekne rok valjanosti ponude, </w:t>
      </w:r>
      <w:r w:rsidRPr="00683930">
        <w:rPr>
          <w:rFonts w:ascii="Calibri" w:hAnsi="Calibri" w:cs="Calibri"/>
        </w:rPr>
        <w:t>Naručitelj može pismenim putem zatražiti produženje roka valjanosti ponude.</w:t>
      </w:r>
      <w:r>
        <w:rPr>
          <w:rFonts w:ascii="Calibri" w:hAnsi="Calibri" w:cs="Calibri"/>
        </w:rPr>
        <w:t xml:space="preserve"> Ponuditelj mora produženje roka valjanosti ponude također potvrditi u pisanoj formi.</w:t>
      </w:r>
    </w:p>
    <w:p w14:paraId="2C0C05D5" w14:textId="021EB68A" w:rsidR="008700AB" w:rsidRDefault="008700A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61886080" w14:textId="4920B1CF" w:rsidR="008700AB" w:rsidRDefault="008700AB" w:rsidP="00913F78">
      <w:pPr>
        <w:spacing w:after="0" w:line="240" w:lineRule="auto"/>
        <w:jc w:val="both"/>
        <w:rPr>
          <w:rFonts w:ascii="Calibri" w:hAnsi="Calibri" w:cs="Calibri"/>
          <w:bCs/>
        </w:rPr>
      </w:pPr>
      <w:r w:rsidRPr="00C36E24">
        <w:rPr>
          <w:rFonts w:ascii="Calibri" w:hAnsi="Calibri" w:cs="Calibri"/>
          <w:b/>
          <w:sz w:val="24"/>
          <w:szCs w:val="24"/>
        </w:rPr>
        <w:t>CPV oznaka predmeta nabave</w:t>
      </w:r>
      <w:r w:rsidRPr="00C36E24">
        <w:rPr>
          <w:rFonts w:ascii="Calibri" w:hAnsi="Calibri" w:cs="Calibri"/>
          <w:b/>
        </w:rPr>
        <w:t>:</w:t>
      </w:r>
      <w:r w:rsidRPr="00C36E24">
        <w:rPr>
          <w:rFonts w:ascii="Calibri" w:hAnsi="Calibri" w:cs="Calibri"/>
          <w:bCs/>
        </w:rPr>
        <w:t xml:space="preserve"> </w:t>
      </w:r>
      <w:r w:rsidR="00ED639C">
        <w:rPr>
          <w:rFonts w:ascii="Calibri" w:hAnsi="Calibri" w:cs="Calibri"/>
          <w:bCs/>
        </w:rPr>
        <w:t>33692100-8</w:t>
      </w:r>
    </w:p>
    <w:p w14:paraId="341EA34F" w14:textId="77777777" w:rsidR="006906CB" w:rsidRDefault="006906CB" w:rsidP="00913F78">
      <w:pPr>
        <w:spacing w:after="0" w:line="240" w:lineRule="auto"/>
        <w:jc w:val="both"/>
        <w:rPr>
          <w:rFonts w:cs="Calibri"/>
          <w:b/>
          <w:bCs/>
          <w:sz w:val="24"/>
        </w:rPr>
      </w:pPr>
    </w:p>
    <w:p w14:paraId="0E72A88E" w14:textId="456A819F" w:rsidR="00B3434F" w:rsidRDefault="006906CB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B3434F">
        <w:rPr>
          <w:b/>
          <w:bCs/>
          <w:sz w:val="24"/>
          <w:szCs w:val="24"/>
        </w:rPr>
        <w:t>. PODACI O PONUDI</w:t>
      </w:r>
    </w:p>
    <w:p w14:paraId="5FB90BD4" w14:textId="77777777" w:rsidR="00B3434F" w:rsidRDefault="00B3434F" w:rsidP="00B3434F">
      <w:pPr>
        <w:pStyle w:val="Default"/>
        <w:jc w:val="both"/>
        <w:rPr>
          <w:rFonts w:ascii="Calibri" w:hAnsi="Calibri" w:cs="Calibri"/>
          <w:b/>
        </w:rPr>
      </w:pPr>
    </w:p>
    <w:p w14:paraId="6FAC10F4" w14:textId="4C14CFB1" w:rsidR="0092717A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92717A">
        <w:rPr>
          <w:rFonts w:ascii="Calibri" w:hAnsi="Calibri" w:cs="Calibri"/>
          <w:b/>
        </w:rPr>
        <w:t>.1. Sadržaj ponude:</w:t>
      </w:r>
    </w:p>
    <w:p w14:paraId="78078EA2" w14:textId="77777777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5EF75EEB" w14:textId="25B4AA5C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 Ponudbeni list </w:t>
      </w:r>
      <w:r w:rsidRPr="0092717A">
        <w:rPr>
          <w:rFonts w:ascii="Calibri" w:hAnsi="Calibri" w:cs="Calibri"/>
          <w:bCs/>
          <w:sz w:val="22"/>
          <w:szCs w:val="22"/>
        </w:rPr>
        <w:t>– popunjen i potpisan od strane ponuditelja</w:t>
      </w:r>
    </w:p>
    <w:p w14:paraId="3518DCFA" w14:textId="77777777" w:rsidR="0092717A" w:rsidRPr="0092717A" w:rsidRDefault="0092717A" w:rsidP="00B3434F">
      <w:pPr>
        <w:pStyle w:val="Default"/>
        <w:jc w:val="both"/>
        <w:rPr>
          <w:rFonts w:ascii="Calibri" w:hAnsi="Calibri" w:cs="Calibri"/>
          <w:bCs/>
          <w:sz w:val="22"/>
          <w:szCs w:val="22"/>
        </w:rPr>
      </w:pPr>
    </w:p>
    <w:p w14:paraId="7B12CBD5" w14:textId="3A0EBDFF" w:rsidR="0092717A" w:rsidRPr="0092717A" w:rsidRDefault="0092717A" w:rsidP="00B3434F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92717A">
        <w:rPr>
          <w:rFonts w:ascii="Calibri" w:hAnsi="Calibri" w:cs="Calibri"/>
          <w:b/>
          <w:sz w:val="22"/>
          <w:szCs w:val="22"/>
        </w:rPr>
        <w:t xml:space="preserve">-Troškovnik </w:t>
      </w:r>
      <w:r w:rsidRPr="0092717A">
        <w:rPr>
          <w:rFonts w:ascii="Calibri" w:hAnsi="Calibri" w:cs="Calibri"/>
          <w:bCs/>
          <w:sz w:val="22"/>
          <w:szCs w:val="22"/>
        </w:rPr>
        <w:t>– popunjen i ovjeren od strane ponuditelja</w:t>
      </w:r>
      <w:r w:rsidRPr="0092717A">
        <w:rPr>
          <w:rFonts w:ascii="Calibri" w:hAnsi="Calibri" w:cs="Calibri"/>
          <w:b/>
          <w:sz w:val="22"/>
          <w:szCs w:val="22"/>
        </w:rPr>
        <w:t xml:space="preserve"> </w:t>
      </w:r>
    </w:p>
    <w:p w14:paraId="2035D3FD" w14:textId="77777777" w:rsidR="0092717A" w:rsidRDefault="0092717A" w:rsidP="0092717A">
      <w:pPr>
        <w:spacing w:after="0" w:line="240" w:lineRule="auto"/>
        <w:jc w:val="both"/>
        <w:rPr>
          <w:rFonts w:ascii="Calibri" w:hAnsi="Calibri" w:cs="Calibri"/>
        </w:rPr>
      </w:pPr>
      <w:r w:rsidRPr="0092717A">
        <w:rPr>
          <w:rFonts w:ascii="Calibri" w:hAnsi="Calibri" w:cs="Calibri"/>
        </w:rPr>
        <w:t xml:space="preserve"> </w:t>
      </w:r>
    </w:p>
    <w:p w14:paraId="64D7655E" w14:textId="77777777" w:rsidR="006F13B1" w:rsidRPr="006F13B1" w:rsidRDefault="006F13B1" w:rsidP="006F13B1">
      <w:pPr>
        <w:spacing w:after="0" w:line="240" w:lineRule="auto"/>
        <w:jc w:val="both"/>
        <w:rPr>
          <w:rFonts w:cs="Calibri"/>
          <w:b/>
          <w:bCs/>
        </w:rPr>
      </w:pPr>
      <w:r w:rsidRPr="006F13B1">
        <w:rPr>
          <w:rFonts w:cs="Calibri"/>
        </w:rPr>
        <w:t>Ponudbeni troškovnik sastavni je dio dokumentacije.</w:t>
      </w:r>
    </w:p>
    <w:p w14:paraId="3658B212" w14:textId="77777777" w:rsidR="006F13B1" w:rsidRPr="006F13B1" w:rsidRDefault="006F13B1" w:rsidP="006F13B1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>Ponuditelj je dužan ponuditi za svaku stavku određenu u Troškovniku jediničnu cijenu, na dvije decimale i ukupnu cijenu. U kolonama Troškovnika ukupna cijena stavke izračunava se kao umnožak količine stavke i cijene stavke.</w:t>
      </w:r>
    </w:p>
    <w:p w14:paraId="03B43E1A" w14:textId="77777777" w:rsidR="006F13B1" w:rsidRPr="006F13B1" w:rsidRDefault="006F13B1" w:rsidP="006F13B1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>Na kraju Troškovnika ponuditelj izražava cijenu ponude. Ukupnu cijenu ponude čini ukupna cijena svih stavki u Troškovniku s porezom na dodanu vrijednost.</w:t>
      </w:r>
    </w:p>
    <w:p w14:paraId="34BF0B97" w14:textId="1798C37D" w:rsidR="006F13B1" w:rsidRPr="006F13B1" w:rsidRDefault="006F13B1" w:rsidP="006F13B1">
      <w:pPr>
        <w:spacing w:after="0" w:line="240" w:lineRule="auto"/>
        <w:jc w:val="both"/>
        <w:rPr>
          <w:rFonts w:cs="Calibri"/>
        </w:rPr>
      </w:pPr>
      <w:r w:rsidRPr="006F13B1">
        <w:rPr>
          <w:rFonts w:cs="Calibri"/>
        </w:rPr>
        <w:t xml:space="preserve">Cijena se izražava u </w:t>
      </w:r>
      <w:r w:rsidR="00ED639C">
        <w:rPr>
          <w:rFonts w:cs="Calibri"/>
        </w:rPr>
        <w:t>eurima</w:t>
      </w:r>
      <w:r w:rsidRPr="006F13B1">
        <w:rPr>
          <w:rFonts w:cs="Calibri"/>
        </w:rPr>
        <w:t xml:space="preserve"> i piše brojkama. U cijenu su uračunati svi troškovi i popusti. </w:t>
      </w:r>
    </w:p>
    <w:p w14:paraId="202C76C6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color w:val="000000"/>
        </w:rPr>
        <w:t>Ako ponuditelj nije u sustavu PDV-a ili je predmet nabave oslobođen PDV-a, u Troškovniku i Ponudbenom listu, na mjesto predviđeno za upis cijene ponude s PDV-om, upisuje se isti iznos kao što je upisan na mjestu predviđenom za upis cijene ponude bez PDV-a, a mjesto predviđeno za upis iznosa PDV-a ostavlja se prazno.</w:t>
      </w:r>
    </w:p>
    <w:p w14:paraId="64D55861" w14:textId="77777777" w:rsidR="006F13B1" w:rsidRPr="006F13B1" w:rsidRDefault="006F13B1" w:rsidP="006F13B1">
      <w:pPr>
        <w:spacing w:after="0" w:line="240" w:lineRule="auto"/>
        <w:jc w:val="both"/>
        <w:rPr>
          <w:rFonts w:cstheme="minorHAnsi"/>
        </w:rPr>
      </w:pPr>
    </w:p>
    <w:p w14:paraId="6C48E1F6" w14:textId="77777777" w:rsidR="00ED639C" w:rsidRDefault="006F13B1" w:rsidP="006F13B1">
      <w:pPr>
        <w:spacing w:after="0" w:line="240" w:lineRule="auto"/>
        <w:jc w:val="both"/>
        <w:rPr>
          <w:rFonts w:cstheme="minorHAnsi"/>
        </w:rPr>
      </w:pPr>
      <w:r w:rsidRPr="006F13B1">
        <w:rPr>
          <w:rFonts w:cstheme="minorHAnsi"/>
        </w:rPr>
        <w:t xml:space="preserve">Cijena lijekova, koji se nalaze na Listama lijekova Hrvatskog zavoda za zdravstveno osiguranje,  definirana je kao promjenjiva, sukladno zakonskim odredbama o formiranju cijene lijekova (Pravilnik o mjerilima za određivanje cijena lijekova na veliko i o načinu izvješćivanja o cijenama na veliko „Narodne novine“ broj: 33/19, svim izmjenama i dopunama odluka o utvrđivanju Osnovne i Dopunske liste </w:t>
      </w:r>
    </w:p>
    <w:p w14:paraId="139D7939" w14:textId="77777777" w:rsidR="00ED639C" w:rsidRDefault="00ED639C" w:rsidP="006F13B1">
      <w:pPr>
        <w:spacing w:after="0" w:line="240" w:lineRule="auto"/>
        <w:jc w:val="both"/>
        <w:rPr>
          <w:rFonts w:cstheme="minorHAnsi"/>
        </w:rPr>
      </w:pPr>
    </w:p>
    <w:p w14:paraId="09CA3A4F" w14:textId="77777777" w:rsidR="00ED639C" w:rsidRDefault="00ED639C" w:rsidP="006F13B1">
      <w:pPr>
        <w:spacing w:after="0" w:line="240" w:lineRule="auto"/>
        <w:jc w:val="both"/>
        <w:rPr>
          <w:rFonts w:cstheme="minorHAnsi"/>
        </w:rPr>
      </w:pPr>
    </w:p>
    <w:p w14:paraId="67AC61E5" w14:textId="1B4038A8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lijekova HZZO-a, svim izmjenama i dopunama odluka o utvrđivanju Popisa</w:t>
      </w:r>
      <w:r w:rsidRPr="009929E3">
        <w:rPr>
          <w:rFonts w:cstheme="minorHAnsi"/>
          <w:sz w:val="24"/>
          <w:szCs w:val="24"/>
        </w:rPr>
        <w:t xml:space="preserve"> </w:t>
      </w:r>
      <w:r w:rsidRPr="006F13B1">
        <w:rPr>
          <w:rFonts w:cstheme="minorHAnsi"/>
        </w:rPr>
        <w:t xml:space="preserve">posebno skupih lijekova utvrđenih Odlukom o utvrđivanju Osnovne liste lijekova HZZO-a i ostalih propisa).    </w:t>
      </w:r>
    </w:p>
    <w:p w14:paraId="5B34742B" w14:textId="77777777" w:rsidR="006F13B1" w:rsidRPr="006F13B1" w:rsidRDefault="006F13B1" w:rsidP="006F13B1">
      <w:pPr>
        <w:spacing w:after="0" w:line="240" w:lineRule="auto"/>
        <w:jc w:val="both"/>
        <w:rPr>
          <w:rFonts w:cstheme="minorHAnsi"/>
        </w:rPr>
      </w:pPr>
    </w:p>
    <w:p w14:paraId="065977A2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Cijene lijekova usklađuju se sukladno objavljenim izmjenama cijena lijekova  i to na način da ako su cijene lijekova, koji su predmet ovog postupka, na Listama lijekova HZZO-a niže od ugovorenih jediničnih cijena, primjenjivati će se cijene utvrđene na Listama lijekova HZZO-a. Isporučitelj je  obavezan pisanim putem obavijestiti Naručitelja za koje stavke i za koji lijek je došlo do promjene cijene na Listi lijekova HZZO-a.</w:t>
      </w:r>
    </w:p>
    <w:p w14:paraId="314F2572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</w:p>
    <w:p w14:paraId="445C449B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>Ponuditelj može ponuditi samo lijek sa važeće Liste lijekova  HZZO-a. U trenutku predavanja ponude lijek se mora nalaziti na Listi lijekova HZZO-a.</w:t>
      </w:r>
    </w:p>
    <w:p w14:paraId="22C0BF02" w14:textId="77777777" w:rsidR="006F13B1" w:rsidRPr="006F13B1" w:rsidRDefault="006F13B1" w:rsidP="006F13B1">
      <w:pPr>
        <w:spacing w:after="0" w:line="240" w:lineRule="auto"/>
        <w:jc w:val="both"/>
        <w:rPr>
          <w:rFonts w:cstheme="minorHAnsi"/>
        </w:rPr>
      </w:pPr>
    </w:p>
    <w:p w14:paraId="576C7B41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Ukoliko se cijena na Listi HZZO-a promijeni na više, ponuditelj može iskazati veću cijenu od cijene koju je iskazao u ponudi za sklapanje Ugovora, </w:t>
      </w:r>
      <w:r w:rsidRPr="006F13B1">
        <w:rPr>
          <w:rFonts w:cstheme="minorHAnsi"/>
          <w:b/>
        </w:rPr>
        <w:t>ali samo za iznos razlike cijene s nove Liste HZZO-a u odnosu na cijenu koja je bila na Listi HZZO-a u trenutku podnošenja  ponude za sklapanje Ugovora.</w:t>
      </w:r>
    </w:p>
    <w:p w14:paraId="77C14A0C" w14:textId="77777777" w:rsidR="006F13B1" w:rsidRDefault="006F13B1" w:rsidP="006F13B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429B9B" w14:textId="77777777" w:rsidR="006F13B1" w:rsidRPr="006F13B1" w:rsidRDefault="006F13B1" w:rsidP="006F13B1">
      <w:pPr>
        <w:spacing w:after="0" w:line="240" w:lineRule="auto"/>
        <w:jc w:val="both"/>
        <w:rPr>
          <w:color w:val="000000"/>
        </w:rPr>
      </w:pPr>
      <w:r w:rsidRPr="006F13B1">
        <w:rPr>
          <w:rFonts w:cstheme="minorHAnsi"/>
        </w:rPr>
        <w:t xml:space="preserve">Ponuđene cijene i važeće cijene u vrijeme trajanja ugovora ne mogu ni u kojem slučaju biti veće od cijena na važećoj listi lijekova HZZO-a, odnosno od cijena koje HZZO priznaje Naručitelju. </w:t>
      </w:r>
    </w:p>
    <w:p w14:paraId="2D96B745" w14:textId="77777777" w:rsidR="006906CB" w:rsidRDefault="006906CB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13863E6A" w14:textId="0A018DF0" w:rsidR="0092717A" w:rsidRPr="00683930" w:rsidRDefault="0092717A" w:rsidP="0092717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683930">
        <w:rPr>
          <w:rFonts w:ascii="Calibri" w:hAnsi="Calibri" w:cs="Calibri"/>
          <w:color w:val="000000"/>
        </w:rPr>
        <w:t>Naručitelj je obvezan na osnovi rezultata i pregleda ocjena ponuda odbiti ponudu za koju ponuditelj nije prihvatio ispravak računske pogreške.</w:t>
      </w:r>
    </w:p>
    <w:p w14:paraId="629BB4E7" w14:textId="0A77F6E2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6357B32C" w14:textId="3F7D861A" w:rsidR="0092717A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92717A">
        <w:rPr>
          <w:rFonts w:ascii="Calibri" w:hAnsi="Calibri" w:cs="Calibri"/>
          <w:b/>
        </w:rPr>
        <w:t>.2. Način izrade ponude:</w:t>
      </w:r>
    </w:p>
    <w:p w14:paraId="0E13F59C" w14:textId="77777777" w:rsidR="00065B6E" w:rsidRPr="00065B6E" w:rsidRDefault="00065B6E" w:rsidP="00065B6E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>Ponuda se izrađuje na način da čini cjelinu.</w:t>
      </w:r>
      <w:r w:rsidRPr="00065B6E">
        <w:rPr>
          <w:rFonts w:ascii="Calibri" w:eastAsia="Batang" w:hAnsi="Calibri" w:cs="Calibri"/>
          <w:b/>
          <w:color w:val="000000"/>
          <w:lang w:eastAsia="ko-KR"/>
        </w:rPr>
        <w:t xml:space="preserve"> </w:t>
      </w:r>
      <w:r w:rsidRPr="00065B6E">
        <w:rPr>
          <w:rFonts w:ascii="Calibri" w:eastAsia="Batang" w:hAnsi="Calibri" w:cs="Calibri"/>
          <w:color w:val="000000"/>
          <w:lang w:eastAsia="ko-KR"/>
        </w:rPr>
        <w:t xml:space="preserve">Ako zbog opsega ili drugih objektivnih okolnosti ponuda ne može biti izrađena na način da čini cjelinu, onda se izrađuje u dva ili više dijelova. </w:t>
      </w:r>
    </w:p>
    <w:p w14:paraId="1E7D2CE7" w14:textId="77777777" w:rsidR="00065B6E" w:rsidRPr="00065B6E" w:rsidRDefault="00065B6E" w:rsidP="00065B6E">
      <w:pPr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u ponudi moraju biti izrađeni na način da su vidljivi. (npr. nije dopustivo brisanje, premazivanje ili uklanjanje slova ili otisaka.) </w:t>
      </w:r>
    </w:p>
    <w:p w14:paraId="61510B33" w14:textId="7E188E62" w:rsidR="00EA65CE" w:rsidRPr="00005C91" w:rsidRDefault="00065B6E" w:rsidP="00005C91">
      <w:pPr>
        <w:rPr>
          <w:rFonts w:ascii="Calibri" w:eastAsia="Batang" w:hAnsi="Calibri" w:cs="Calibri"/>
          <w:color w:val="000000"/>
          <w:lang w:eastAsia="ko-KR"/>
        </w:rPr>
      </w:pPr>
      <w:r w:rsidRPr="00065B6E">
        <w:rPr>
          <w:rFonts w:ascii="Calibri" w:eastAsia="Batang" w:hAnsi="Calibri" w:cs="Calibri"/>
          <w:color w:val="000000"/>
          <w:lang w:eastAsia="ko-KR"/>
        </w:rPr>
        <w:t xml:space="preserve">Ispravci moraju uz navod datuma ispravka biti potvrđeni potpisom ponuditelja. </w:t>
      </w:r>
    </w:p>
    <w:p w14:paraId="1EC4F681" w14:textId="69545A19" w:rsidR="0092717A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065B6E">
        <w:rPr>
          <w:rFonts w:ascii="Calibri" w:hAnsi="Calibri" w:cs="Calibri"/>
          <w:b/>
        </w:rPr>
        <w:t>.3. Način dostave i zaprimanja ponuda</w:t>
      </w:r>
      <w:r w:rsidR="00C10AE8">
        <w:rPr>
          <w:rFonts w:ascii="Calibri" w:hAnsi="Calibri" w:cs="Calibri"/>
          <w:b/>
        </w:rPr>
        <w:t xml:space="preserve"> (datum, vrijeme i mjesto)</w:t>
      </w:r>
      <w:r w:rsidR="00065B6E">
        <w:rPr>
          <w:rFonts w:ascii="Calibri" w:hAnsi="Calibri" w:cs="Calibri"/>
          <w:b/>
        </w:rPr>
        <w:t>:</w:t>
      </w:r>
    </w:p>
    <w:p w14:paraId="5494593D" w14:textId="5A306CA0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41F846F9" w14:textId="576ACE17" w:rsidR="00065B6E" w:rsidRDefault="00065B6E" w:rsidP="00065B6E">
      <w:pPr>
        <w:pStyle w:val="WW-Default"/>
        <w:rPr>
          <w:rFonts w:cs="Calibri"/>
        </w:rPr>
      </w:pPr>
      <w:r w:rsidRPr="00AF5343">
        <w:t>Vašu ponudu molimo dostaviti najkasnije do</w:t>
      </w:r>
      <w:r w:rsidRPr="00AF5343">
        <w:rPr>
          <w:b/>
          <w:bCs/>
        </w:rPr>
        <w:t xml:space="preserve"> </w:t>
      </w:r>
      <w:r w:rsidR="00787CAE">
        <w:rPr>
          <w:b/>
          <w:bCs/>
          <w:highlight w:val="yellow"/>
        </w:rPr>
        <w:t>27</w:t>
      </w:r>
      <w:r w:rsidRPr="00AA36A6">
        <w:rPr>
          <w:b/>
          <w:bCs/>
          <w:highlight w:val="yellow"/>
        </w:rPr>
        <w:t>.</w:t>
      </w:r>
      <w:r w:rsidR="000908F0" w:rsidRPr="00AA36A6">
        <w:rPr>
          <w:b/>
          <w:bCs/>
          <w:highlight w:val="yellow"/>
        </w:rPr>
        <w:t>0</w:t>
      </w:r>
      <w:r w:rsidR="003C1BF2" w:rsidRPr="00AA36A6">
        <w:rPr>
          <w:b/>
          <w:bCs/>
          <w:highlight w:val="yellow"/>
        </w:rPr>
        <w:t>4</w:t>
      </w:r>
      <w:r w:rsidRPr="00AA36A6">
        <w:rPr>
          <w:b/>
          <w:bCs/>
          <w:highlight w:val="yellow"/>
        </w:rPr>
        <w:t>.202</w:t>
      </w:r>
      <w:r w:rsidR="000908F0" w:rsidRPr="00AA36A6">
        <w:rPr>
          <w:b/>
          <w:bCs/>
          <w:highlight w:val="yellow"/>
        </w:rPr>
        <w:t>3</w:t>
      </w:r>
      <w:r w:rsidRPr="00AA36A6">
        <w:rPr>
          <w:b/>
          <w:bCs/>
          <w:highlight w:val="yellow"/>
        </w:rPr>
        <w:t>. godine do 1</w:t>
      </w:r>
      <w:r w:rsidR="00787CAE">
        <w:rPr>
          <w:b/>
          <w:bCs/>
          <w:highlight w:val="yellow"/>
        </w:rPr>
        <w:t>2</w:t>
      </w:r>
      <w:r w:rsidRPr="00AA36A6">
        <w:rPr>
          <w:b/>
          <w:bCs/>
          <w:highlight w:val="yellow"/>
        </w:rPr>
        <w:t>.00 sati</w:t>
      </w:r>
      <w:r w:rsidRPr="00AF5343">
        <w:t xml:space="preserve"> na </w:t>
      </w:r>
      <w:r w:rsidRPr="00AF5343">
        <w:rPr>
          <w:rFonts w:cs="Calibri"/>
        </w:rPr>
        <w:t xml:space="preserve">na e-mail: </w:t>
      </w:r>
    </w:p>
    <w:p w14:paraId="6CC78C88" w14:textId="77777777" w:rsidR="00065B6E" w:rsidRDefault="00065B6E" w:rsidP="00065B6E">
      <w:pPr>
        <w:pStyle w:val="WW-Default"/>
        <w:rPr>
          <w:rFonts w:cs="Calibri"/>
        </w:rPr>
      </w:pPr>
    </w:p>
    <w:p w14:paraId="3E672196" w14:textId="77777777" w:rsidR="00065B6E" w:rsidRDefault="00000000" w:rsidP="00065B6E">
      <w:pPr>
        <w:pStyle w:val="WW-Default"/>
        <w:jc w:val="center"/>
        <w:rPr>
          <w:rStyle w:val="Hiperveza"/>
          <w:rFonts w:cs="Calibri"/>
          <w:u w:val="none"/>
        </w:rPr>
      </w:pPr>
      <w:hyperlink r:id="rId9" w:history="1">
        <w:r w:rsidR="00065B6E" w:rsidRPr="005D3860">
          <w:rPr>
            <w:rStyle w:val="Hiperveza"/>
            <w:rFonts w:cs="Calibri"/>
          </w:rPr>
          <w:t>dubravka.ivusic@pulmologija.hr</w:t>
        </w:r>
      </w:hyperlink>
    </w:p>
    <w:p w14:paraId="75E8451E" w14:textId="77777777" w:rsidR="00065B6E" w:rsidRDefault="00065B6E" w:rsidP="00065B6E">
      <w:pPr>
        <w:pStyle w:val="WW-Default"/>
        <w:jc w:val="both"/>
        <w:rPr>
          <w:rStyle w:val="Hiperveza"/>
          <w:rFonts w:cs="Calibri"/>
          <w:color w:val="auto"/>
          <w:u w:val="none"/>
        </w:rPr>
      </w:pPr>
    </w:p>
    <w:p w14:paraId="658756DB" w14:textId="6E6B4B87" w:rsidR="00BB63F4" w:rsidRP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Ponuditelj može do isteka roka za dostavu ponuda dostaviti izmjenu ili dopunu ponude. Izmjena ili dopuna ponude dostavlja se na isti način kao i osnovna ponuda s obveznom naznakom da se radi o izmjeni ili dopuni ponuda. Ponuditelj može do isteka roka za dostavu ponuda pisanom izjavom odustati od svoje dostavljene ponude.</w:t>
      </w:r>
      <w:r w:rsidR="00EA65CE"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Pisana izjava se dostavlja na isti način kao i ponuda s obveznom naznakom da se radi o odustajanju od ponude. </w:t>
      </w:r>
    </w:p>
    <w:p w14:paraId="3B3177BB" w14:textId="77777777" w:rsid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4806D18A" w14:textId="77777777" w:rsidR="003C1BF2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Svaka pravodobno dostavljena ponuda upisuje se u Upisnik o zaprimanju ponuda te dobiva redni broj prema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redoslijedu zaprimanja. Ako je dostavljena izmjena i / ili dopuna ponude, ona se upisuje u upisnik o zaprimanju ponuda, te dobiva redni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>broj prema redoslijedu zaprimanja. Ponuda se u tom slučaju smatra zaprimljenom u trenutku zaprimanja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posljednje izmjene i /ili dopune ponude. Ponuda </w:t>
      </w:r>
    </w:p>
    <w:p w14:paraId="128749AC" w14:textId="093709A7" w:rsidR="00BB63F4" w:rsidRPr="00BB63F4" w:rsidRDefault="00BB63F4" w:rsidP="00BB63F4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eastAsia="Batang" w:hAnsi="Calibri" w:cs="Calibri"/>
          <w:color w:val="000000"/>
          <w:lang w:eastAsia="ko-KR"/>
        </w:rPr>
        <w:t>dostavljena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Pr="00BB63F4">
        <w:rPr>
          <w:rFonts w:ascii="Calibri" w:eastAsia="Batang" w:hAnsi="Calibri" w:cs="Calibri"/>
          <w:color w:val="000000"/>
          <w:lang w:eastAsia="ko-KR"/>
        </w:rPr>
        <w:t xml:space="preserve">nakon isteka roka za dostavu ponuda, obilježit će se kao zakašnjela ponuda, te će se neotvorena vratiti pošiljatelju bez odgode. </w:t>
      </w:r>
    </w:p>
    <w:p w14:paraId="21589727" w14:textId="77777777" w:rsidR="00065B6E" w:rsidRDefault="00065B6E" w:rsidP="00065B6E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EAB66DE" w14:textId="7F28A078" w:rsidR="00065B6E" w:rsidRPr="00DA6ED8" w:rsidRDefault="00065B6E" w:rsidP="00065B6E">
      <w:pPr>
        <w:spacing w:after="0" w:line="240" w:lineRule="auto"/>
        <w:jc w:val="both"/>
      </w:pPr>
      <w:r w:rsidRPr="00DA6ED8">
        <w:t>Naručitelj neće javno otvarati ponude obzirom da se radi o postupku jednostavne nabave.</w:t>
      </w:r>
    </w:p>
    <w:p w14:paraId="0EC40C72" w14:textId="121E2E7C" w:rsidR="0092717A" w:rsidRDefault="0092717A" w:rsidP="00B3434F">
      <w:pPr>
        <w:pStyle w:val="Default"/>
        <w:jc w:val="both"/>
        <w:rPr>
          <w:rFonts w:ascii="Calibri" w:hAnsi="Calibri" w:cs="Calibri"/>
          <w:b/>
        </w:rPr>
      </w:pPr>
    </w:p>
    <w:p w14:paraId="5AEAD252" w14:textId="77777777" w:rsidR="00ED639C" w:rsidRDefault="00ED639C" w:rsidP="00B3434F">
      <w:pPr>
        <w:pStyle w:val="Default"/>
        <w:jc w:val="both"/>
        <w:rPr>
          <w:rFonts w:ascii="Calibri" w:hAnsi="Calibri" w:cs="Calibri"/>
          <w:b/>
        </w:rPr>
      </w:pPr>
    </w:p>
    <w:p w14:paraId="344164B6" w14:textId="2E2BA1CC" w:rsidR="000908F0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3</w:t>
      </w:r>
      <w:r w:rsidR="00BB63F4">
        <w:rPr>
          <w:rFonts w:ascii="Calibri" w:hAnsi="Calibri" w:cs="Calibri"/>
          <w:b/>
        </w:rPr>
        <w:t>.4. Način određivanja cijene ponude:</w:t>
      </w:r>
    </w:p>
    <w:p w14:paraId="7D1D9B0A" w14:textId="77777777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 xml:space="preserve">Cijena ponude izražava se za cjelokupan predmet nabave. </w:t>
      </w:r>
    </w:p>
    <w:p w14:paraId="73D1C863" w14:textId="00FC5541" w:rsidR="00BB63F4" w:rsidRPr="00BB63F4" w:rsidRDefault="00BB63F4" w:rsidP="00BB63F4">
      <w:pPr>
        <w:autoSpaceDN w:val="0"/>
        <w:spacing w:after="0" w:line="240" w:lineRule="auto"/>
        <w:rPr>
          <w:rFonts w:ascii="Calibri" w:eastAsia="Batang" w:hAnsi="Calibri" w:cs="Calibri"/>
          <w:color w:val="000000"/>
          <w:lang w:eastAsia="ko-KR"/>
        </w:rPr>
      </w:pPr>
      <w:r w:rsidRPr="00BB63F4">
        <w:rPr>
          <w:rFonts w:ascii="Calibri" w:hAnsi="Calibri" w:cs="Calibri"/>
          <w:bCs/>
          <w:noProof/>
        </w:rPr>
        <w:t xml:space="preserve">Ponuditelj izražava cijenu ponude u </w:t>
      </w:r>
      <w:r w:rsidR="003C1BF2">
        <w:rPr>
          <w:rFonts w:ascii="Calibri" w:hAnsi="Calibri" w:cs="Calibri"/>
          <w:bCs/>
          <w:noProof/>
        </w:rPr>
        <w:t>eurima</w:t>
      </w:r>
      <w:r w:rsidR="00C10AE8">
        <w:rPr>
          <w:rFonts w:ascii="Calibri" w:hAnsi="Calibri" w:cs="Calibri"/>
          <w:bCs/>
          <w:noProof/>
        </w:rPr>
        <w:t>.</w:t>
      </w:r>
    </w:p>
    <w:p w14:paraId="1F493E40" w14:textId="24444E65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Cijena ponude piše se brojkama</w:t>
      </w:r>
      <w:r w:rsidR="00C10AE8">
        <w:rPr>
          <w:rFonts w:ascii="Calibri" w:hAnsi="Calibri" w:cs="Calibri"/>
          <w:bCs/>
          <w:noProof/>
        </w:rPr>
        <w:t>.</w:t>
      </w:r>
    </w:p>
    <w:p w14:paraId="57E5CE1A" w14:textId="6B5F475F" w:rsidR="00BB63F4" w:rsidRPr="00BB63F4" w:rsidRDefault="00BB63F4" w:rsidP="00BB63F4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BB63F4">
        <w:rPr>
          <w:rFonts w:ascii="Calibri" w:hAnsi="Calibri" w:cs="Calibri"/>
          <w:bCs/>
          <w:noProof/>
        </w:rPr>
        <w:t>U cijenu ponude bez PDV-a uračunavaju se svi troškovi i popusti ponuditelja (troškovi prijevoza, dostave i ostalo)</w:t>
      </w:r>
      <w:r w:rsidR="00B947C6">
        <w:rPr>
          <w:rFonts w:ascii="Calibri" w:hAnsi="Calibri" w:cs="Calibri"/>
          <w:bCs/>
          <w:noProof/>
        </w:rPr>
        <w:t xml:space="preserve">. </w:t>
      </w:r>
    </w:p>
    <w:p w14:paraId="337A131B" w14:textId="77777777" w:rsidR="00BB63F4" w:rsidRDefault="00BB63F4" w:rsidP="00B3434F">
      <w:pPr>
        <w:pStyle w:val="Default"/>
        <w:jc w:val="both"/>
        <w:rPr>
          <w:rFonts w:ascii="Calibri" w:hAnsi="Calibri" w:cs="Calibri"/>
          <w:b/>
        </w:rPr>
      </w:pPr>
    </w:p>
    <w:p w14:paraId="6F5DA758" w14:textId="7B9E46F2" w:rsidR="00C10AE8" w:rsidRDefault="006906CB" w:rsidP="00C10AE8">
      <w:pPr>
        <w:pStyle w:val="WW-Default"/>
        <w:spacing w:line="100" w:lineRule="atLeast"/>
        <w:rPr>
          <w:b/>
          <w:bCs/>
        </w:rPr>
      </w:pPr>
      <w:r>
        <w:rPr>
          <w:rFonts w:cs="Calibri"/>
          <w:b/>
          <w:sz w:val="24"/>
          <w:szCs w:val="24"/>
        </w:rPr>
        <w:t>3</w:t>
      </w:r>
      <w:r w:rsidR="00C10AE8" w:rsidRPr="00C10AE8">
        <w:rPr>
          <w:rFonts w:cs="Calibri"/>
          <w:b/>
          <w:sz w:val="24"/>
          <w:szCs w:val="24"/>
        </w:rPr>
        <w:t>.</w:t>
      </w:r>
      <w:r w:rsidR="000908F0">
        <w:rPr>
          <w:rFonts w:cs="Calibri"/>
          <w:b/>
          <w:sz w:val="24"/>
          <w:szCs w:val="24"/>
        </w:rPr>
        <w:t>5</w:t>
      </w:r>
      <w:r w:rsidR="00C10AE8" w:rsidRPr="00C10AE8">
        <w:rPr>
          <w:rFonts w:cs="Calibri"/>
          <w:b/>
          <w:sz w:val="24"/>
          <w:szCs w:val="24"/>
        </w:rPr>
        <w:t xml:space="preserve">. </w:t>
      </w:r>
      <w:r w:rsidR="00C10AE8" w:rsidRPr="00AA1AC7">
        <w:rPr>
          <w:b/>
          <w:bCs/>
          <w:sz w:val="24"/>
          <w:szCs w:val="24"/>
        </w:rPr>
        <w:t xml:space="preserve">Kriterij </w:t>
      </w:r>
      <w:r w:rsidR="00C10AE8">
        <w:rPr>
          <w:b/>
          <w:bCs/>
          <w:sz w:val="24"/>
          <w:szCs w:val="24"/>
        </w:rPr>
        <w:t xml:space="preserve">za </w:t>
      </w:r>
      <w:r w:rsidR="00C10AE8" w:rsidRPr="00AA1AC7">
        <w:rPr>
          <w:b/>
          <w:bCs/>
          <w:sz w:val="24"/>
          <w:szCs w:val="24"/>
        </w:rPr>
        <w:t>odabir ponude:</w:t>
      </w:r>
      <w:r w:rsidR="00C10AE8">
        <w:rPr>
          <w:b/>
          <w:bCs/>
        </w:rPr>
        <w:t xml:space="preserve"> </w:t>
      </w:r>
    </w:p>
    <w:p w14:paraId="76E9CDE8" w14:textId="77777777" w:rsidR="00C10AE8" w:rsidRDefault="00C10AE8" w:rsidP="00C10AE8">
      <w:pPr>
        <w:pStyle w:val="WW-Default"/>
        <w:spacing w:line="100" w:lineRule="atLeast"/>
      </w:pPr>
      <w:r>
        <w:t>Kriterij na kojem će Naručitelj temeljiti odabir ponude je najniža cijena, odnosno ekonomski najpovoljnija ponuda, gdje je relativni ponder cijene 100% uz ispunjavanje u cijelosti svih zahtjeva Naručitelja određenim u ovoj dokumentaciji o nabavi.</w:t>
      </w:r>
    </w:p>
    <w:p w14:paraId="78618ED6" w14:textId="77777777" w:rsidR="00EA65CE" w:rsidRDefault="00EA65CE" w:rsidP="00B3434F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C820634" w14:textId="51B1924A" w:rsidR="00C10AE8" w:rsidRP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  <w:r w:rsidRPr="00C10AE8">
        <w:rPr>
          <w:rFonts w:ascii="Calibri" w:hAnsi="Calibri" w:cs="Calibri"/>
          <w:sz w:val="22"/>
          <w:szCs w:val="22"/>
        </w:rPr>
        <w:t>Ako su pristigle dvije ili više prihvatljivih ponuda s istom najnižom cijenim odabrat će se ponuda koja je zaprimljena ranije.</w:t>
      </w:r>
    </w:p>
    <w:p w14:paraId="0F197F39" w14:textId="77777777" w:rsidR="00C10AE8" w:rsidRDefault="00C10AE8" w:rsidP="00C10AE8">
      <w:p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6DACD874" w14:textId="6C363AEB" w:rsidR="00C10AE8" w:rsidRPr="00193FE4" w:rsidRDefault="006906CB" w:rsidP="00C10AE8">
      <w:pPr>
        <w:spacing w:after="0" w:line="240" w:lineRule="auto"/>
        <w:jc w:val="both"/>
        <w:rPr>
          <w:b/>
          <w:sz w:val="24"/>
        </w:rPr>
      </w:pPr>
      <w:r>
        <w:rPr>
          <w:rFonts w:ascii="Calibri" w:hAnsi="Calibri" w:cs="Calibri"/>
          <w:b/>
          <w:sz w:val="24"/>
          <w:szCs w:val="24"/>
        </w:rPr>
        <w:t>3</w:t>
      </w:r>
      <w:r w:rsidR="00C10AE8" w:rsidRPr="00C10AE8">
        <w:rPr>
          <w:rFonts w:ascii="Calibri" w:hAnsi="Calibri" w:cs="Calibri"/>
          <w:b/>
          <w:sz w:val="24"/>
          <w:szCs w:val="24"/>
        </w:rPr>
        <w:t>.</w:t>
      </w:r>
      <w:r w:rsidR="000908F0">
        <w:rPr>
          <w:rFonts w:ascii="Calibri" w:hAnsi="Calibri" w:cs="Calibri"/>
          <w:b/>
          <w:sz w:val="24"/>
          <w:szCs w:val="24"/>
        </w:rPr>
        <w:t>6</w:t>
      </w:r>
      <w:r w:rsidR="00C10AE8" w:rsidRPr="00C10AE8">
        <w:rPr>
          <w:rFonts w:ascii="Calibri" w:hAnsi="Calibri" w:cs="Calibri"/>
          <w:b/>
          <w:sz w:val="24"/>
          <w:szCs w:val="24"/>
        </w:rPr>
        <w:t xml:space="preserve">. </w:t>
      </w:r>
      <w:r w:rsidR="00C10AE8" w:rsidRPr="00193FE4">
        <w:rPr>
          <w:b/>
          <w:sz w:val="24"/>
        </w:rPr>
        <w:t>Rok, način i uvjeti plaćanja</w:t>
      </w:r>
    </w:p>
    <w:p w14:paraId="19D4B9DD" w14:textId="77777777" w:rsidR="00C10AE8" w:rsidRPr="00C10AE8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>Predujam isključen, kao i traženje sredstava osiguranja plaćanja.</w:t>
      </w:r>
    </w:p>
    <w:p w14:paraId="69C90E8E" w14:textId="77777777" w:rsidR="006906CB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Plaćanje izvedenih radova vrši se virmanom u roku od 30 dana od dana zaprimanja privremene situacije i ovjerene okončane situacije s Zapisnikom o primopredaji radova i okončanom obračunu </w:t>
      </w:r>
    </w:p>
    <w:p w14:paraId="75C9919F" w14:textId="61DB54DF" w:rsidR="00C10AE8" w:rsidRPr="00C10AE8" w:rsidRDefault="00C10AE8" w:rsidP="00C10AE8">
      <w:pPr>
        <w:autoSpaceDN w:val="0"/>
        <w:spacing w:after="0" w:line="240" w:lineRule="auto"/>
        <w:rPr>
          <w:rFonts w:ascii="Calibri" w:hAnsi="Calibri" w:cs="Calibri"/>
          <w:bCs/>
          <w:noProof/>
        </w:rPr>
      </w:pPr>
      <w:r w:rsidRPr="00C10AE8">
        <w:rPr>
          <w:rFonts w:ascii="Calibri" w:hAnsi="Calibri" w:cs="Calibri"/>
          <w:bCs/>
          <w:noProof/>
        </w:rPr>
        <w:t xml:space="preserve">koju ovjerava ovlaštena osoba za provođenje nadzora naručitelja. Obračun radova se vrši temeljem jediničnih cijena iz ponudbenog troškovnika i stvarno izvedenih količina radova. </w:t>
      </w:r>
    </w:p>
    <w:p w14:paraId="50E478A5" w14:textId="77777777" w:rsidR="00C10AE8" w:rsidRPr="00C10AE8" w:rsidRDefault="00C10AE8" w:rsidP="00C10AE8">
      <w:pPr>
        <w:widowControl w:val="0"/>
        <w:spacing w:after="0" w:line="240" w:lineRule="auto"/>
        <w:jc w:val="both"/>
        <w:rPr>
          <w:rFonts w:ascii="Calibri" w:hAnsi="Calibri" w:cs="Calibri"/>
          <w:lang w:eastAsia="x-none"/>
        </w:rPr>
      </w:pPr>
      <w:r w:rsidRPr="00C10AE8">
        <w:rPr>
          <w:rFonts w:ascii="Calibri" w:hAnsi="Calibri" w:cs="Calibri"/>
          <w:lang w:eastAsia="x-none"/>
        </w:rPr>
        <w:t>Ugovaratelj izdaje i dostavlja elektronički račun (e-račun).</w:t>
      </w:r>
    </w:p>
    <w:p w14:paraId="1D6B6809" w14:textId="77777777" w:rsidR="00C10AE8" w:rsidRDefault="00C10AE8" w:rsidP="00B3434F">
      <w:pPr>
        <w:pStyle w:val="Default"/>
        <w:jc w:val="both"/>
        <w:rPr>
          <w:rFonts w:ascii="Calibri" w:hAnsi="Calibri" w:cs="Calibri"/>
          <w:b/>
        </w:rPr>
      </w:pPr>
    </w:p>
    <w:p w14:paraId="59079F5A" w14:textId="0358E2EB" w:rsidR="00B3434F" w:rsidRPr="00F0318C" w:rsidRDefault="006906CB" w:rsidP="00B3434F">
      <w:pPr>
        <w:pStyle w:val="Default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3</w:t>
      </w:r>
      <w:r w:rsidR="00C10AE8">
        <w:rPr>
          <w:rFonts w:ascii="Calibri" w:hAnsi="Calibri" w:cs="Calibri"/>
          <w:b/>
        </w:rPr>
        <w:t>.</w:t>
      </w:r>
      <w:r w:rsidR="000908F0">
        <w:rPr>
          <w:rFonts w:ascii="Calibri" w:hAnsi="Calibri" w:cs="Calibri"/>
          <w:b/>
        </w:rPr>
        <w:t>7</w:t>
      </w:r>
      <w:r w:rsidR="00C10AE8">
        <w:rPr>
          <w:rFonts w:ascii="Calibri" w:hAnsi="Calibri" w:cs="Calibri"/>
          <w:b/>
        </w:rPr>
        <w:t xml:space="preserve">. </w:t>
      </w:r>
      <w:r w:rsidR="00B3434F" w:rsidRPr="00F0318C">
        <w:rPr>
          <w:rFonts w:ascii="Calibri" w:hAnsi="Calibri" w:cs="Calibri"/>
          <w:b/>
        </w:rPr>
        <w:t>Jezik i pismo na kojem se izrađuje ponuda</w:t>
      </w:r>
    </w:p>
    <w:p w14:paraId="579A0819" w14:textId="62FC948B" w:rsidR="000908F0" w:rsidRPr="00EF4677" w:rsidRDefault="00B3434F" w:rsidP="00EF4677">
      <w:pPr>
        <w:pStyle w:val="Default"/>
        <w:jc w:val="both"/>
        <w:rPr>
          <w:rFonts w:ascii="Calibri" w:hAnsi="Calibri" w:cs="Calibri"/>
          <w:sz w:val="22"/>
        </w:rPr>
      </w:pPr>
      <w:r w:rsidRPr="00F0318C">
        <w:rPr>
          <w:rFonts w:ascii="Calibri" w:hAnsi="Calibri" w:cs="Calibri"/>
          <w:sz w:val="22"/>
        </w:rPr>
        <w:t>Ponuda se zajedno s pripadajućom dokumentacijom izrađuje na hrvatskom jeziku i latiničnom pismu</w:t>
      </w:r>
      <w:r w:rsidR="00AC1637">
        <w:rPr>
          <w:rFonts w:ascii="Calibri" w:hAnsi="Calibri" w:cs="Calibri"/>
          <w:sz w:val="22"/>
        </w:rPr>
        <w:t>.</w:t>
      </w:r>
      <w:r w:rsidRPr="00F0318C">
        <w:rPr>
          <w:rFonts w:ascii="Calibri" w:hAnsi="Calibri" w:cs="Calibri"/>
          <w:sz w:val="22"/>
        </w:rPr>
        <w:t xml:space="preserve"> </w:t>
      </w:r>
    </w:p>
    <w:p w14:paraId="5E5D9261" w14:textId="77777777" w:rsidR="000908F0" w:rsidRDefault="000908F0" w:rsidP="00B3434F">
      <w:pPr>
        <w:spacing w:after="0" w:line="240" w:lineRule="auto"/>
        <w:rPr>
          <w:b/>
          <w:sz w:val="24"/>
        </w:rPr>
      </w:pPr>
    </w:p>
    <w:p w14:paraId="70642A5B" w14:textId="73C443B8" w:rsidR="00B3434F" w:rsidRDefault="006906CB" w:rsidP="00B3434F">
      <w:pPr>
        <w:spacing w:after="0" w:line="240" w:lineRule="auto"/>
      </w:pPr>
      <w:r>
        <w:rPr>
          <w:b/>
          <w:sz w:val="24"/>
        </w:rPr>
        <w:t>3</w:t>
      </w:r>
      <w:r w:rsidR="00C10AE8">
        <w:rPr>
          <w:b/>
          <w:sz w:val="24"/>
        </w:rPr>
        <w:t>.</w:t>
      </w:r>
      <w:r w:rsidR="000908F0">
        <w:rPr>
          <w:b/>
          <w:sz w:val="24"/>
        </w:rPr>
        <w:t>8</w:t>
      </w:r>
      <w:r w:rsidR="00C10AE8">
        <w:rPr>
          <w:b/>
          <w:sz w:val="24"/>
        </w:rPr>
        <w:t xml:space="preserve">. </w:t>
      </w:r>
      <w:r w:rsidR="00B3434F" w:rsidRPr="00C077C5">
        <w:rPr>
          <w:b/>
          <w:sz w:val="24"/>
        </w:rPr>
        <w:t>Rok za donošenje odluke o odabiru ili poništenju</w:t>
      </w:r>
      <w:r w:rsidR="00B3434F">
        <w:t xml:space="preserve">: </w:t>
      </w:r>
    </w:p>
    <w:p w14:paraId="211D1F96" w14:textId="7AFC3C94" w:rsidR="00C10AE8" w:rsidRPr="00C10AE8" w:rsidRDefault="00C10AE8" w:rsidP="002F1ED8">
      <w:pPr>
        <w:spacing w:after="0" w:line="240" w:lineRule="auto"/>
        <w:jc w:val="both"/>
        <w:rPr>
          <w:rFonts w:ascii="Calibri" w:eastAsia="Batang" w:hAnsi="Calibri" w:cs="Calibri"/>
          <w:color w:val="000000"/>
          <w:lang w:eastAsia="ko-KR"/>
        </w:rPr>
      </w:pPr>
      <w:r w:rsidRPr="000908F0">
        <w:rPr>
          <w:rFonts w:ascii="Calibri" w:eastAsia="Batang" w:hAnsi="Calibri" w:cs="Calibri"/>
          <w:color w:val="000000"/>
          <w:lang w:eastAsia="ko-KR"/>
        </w:rPr>
        <w:t xml:space="preserve">Odluku o odabiru najpovoljnije ponude ili Odluku o poništenju Naručitelj će donijeti u roku od </w:t>
      </w:r>
      <w:r w:rsidR="003B35A7">
        <w:rPr>
          <w:rFonts w:ascii="Calibri" w:eastAsia="Batang" w:hAnsi="Calibri" w:cs="Calibri"/>
          <w:color w:val="000000"/>
          <w:lang w:eastAsia="ko-KR"/>
        </w:rPr>
        <w:t>30</w:t>
      </w:r>
      <w:r w:rsidRPr="000908F0">
        <w:rPr>
          <w:rFonts w:ascii="Calibri" w:eastAsia="Batang" w:hAnsi="Calibri" w:cs="Calibri"/>
          <w:color w:val="000000"/>
          <w:lang w:eastAsia="ko-KR"/>
        </w:rPr>
        <w:t xml:space="preserve"> dana od dana isteka roka za dostavu ponude, te pisanu obavijest o rezultatima nabave (o odabiru</w:t>
      </w:r>
      <w:r w:rsidRPr="00C10AE8">
        <w:rPr>
          <w:rFonts w:ascii="Calibri" w:eastAsia="Batang" w:hAnsi="Calibri" w:cs="Calibri"/>
          <w:color w:val="000000"/>
          <w:lang w:eastAsia="ko-KR"/>
        </w:rPr>
        <w:t xml:space="preserve"> najpovoljnije ponude ili odbijanju svih ponuda i poništenju postupka) dostaviti svim ponuditeljima</w:t>
      </w:r>
      <w:r w:rsidR="002F1ED8">
        <w:rPr>
          <w:rFonts w:ascii="Calibri" w:eastAsia="Batang" w:hAnsi="Calibri" w:cs="Calibri"/>
          <w:color w:val="000000"/>
          <w:lang w:eastAsia="ko-KR"/>
        </w:rPr>
        <w:t>.</w:t>
      </w:r>
    </w:p>
    <w:p w14:paraId="572AF7F7" w14:textId="77777777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Ukoliko postoje razlozi za poništenje postupka nabave naručitelj će bez odgode donijeti odluku o</w:t>
      </w:r>
    </w:p>
    <w:p w14:paraId="3CB8466C" w14:textId="77777777" w:rsidR="002F1ED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poništenju.</w:t>
      </w:r>
      <w:r>
        <w:rPr>
          <w:rFonts w:ascii="Calibri" w:eastAsia="Batang" w:hAnsi="Calibri" w:cs="Calibri"/>
          <w:color w:val="000000"/>
          <w:lang w:eastAsia="ko-KR"/>
        </w:rPr>
        <w:t xml:space="preserve">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Ukoliko niti jedna dostavljena ponuda u potpunosti ne odgovara traženome, naručitelj nij</w:t>
      </w:r>
      <w:r>
        <w:rPr>
          <w:rFonts w:ascii="Calibri" w:eastAsia="Batang" w:hAnsi="Calibri" w:cs="Calibri"/>
          <w:color w:val="000000"/>
          <w:lang w:eastAsia="ko-KR"/>
        </w:rPr>
        <w:t xml:space="preserve">e </w:t>
      </w:r>
    </w:p>
    <w:p w14:paraId="75519096" w14:textId="601FC3C8" w:rsidR="00C10AE8" w:rsidRPr="00C10AE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 xml:space="preserve">obvezan izvršiti odabir. </w:t>
      </w:r>
    </w:p>
    <w:p w14:paraId="533EA7D5" w14:textId="3D276E5D" w:rsidR="00BC0306" w:rsidRPr="002F1ED8" w:rsidRDefault="00C10AE8" w:rsidP="003C1BF2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Protiv odluke o odabiru ne može se izjavljivati pravni lijek. </w:t>
      </w:r>
    </w:p>
    <w:p w14:paraId="36F01681" w14:textId="25B97949" w:rsidR="0051340F" w:rsidRPr="002F1ED8" w:rsidRDefault="0051340F" w:rsidP="0051340F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</w:p>
    <w:p w14:paraId="513C53D9" w14:textId="6B393B2B" w:rsidR="002F1ED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Naručitelj zadržava pravo poništiti ovaj postupak nabave u bilo kojem trenutku, odnosno ne odabrati</w:t>
      </w:r>
    </w:p>
    <w:p w14:paraId="7C47E573" w14:textId="1FAD7121" w:rsidR="00C10AE8" w:rsidRPr="00C10AE8" w:rsidRDefault="002F1ED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>
        <w:rPr>
          <w:rFonts w:ascii="Calibri" w:eastAsia="Batang" w:hAnsi="Calibri" w:cs="Calibri"/>
          <w:color w:val="000000"/>
          <w:lang w:eastAsia="ko-KR"/>
        </w:rPr>
        <w:t xml:space="preserve">   </w:t>
      </w:r>
      <w:r w:rsidR="00C10AE8" w:rsidRPr="00C10AE8">
        <w:rPr>
          <w:rFonts w:ascii="Calibri" w:eastAsia="Batang" w:hAnsi="Calibri" w:cs="Calibri"/>
          <w:color w:val="000000"/>
          <w:lang w:eastAsia="ko-KR"/>
        </w:rPr>
        <w:t>niti jednu ponudu, a sve bez ikakvih obveza ili naknada bilo koje vrste prema ponuditeljima</w:t>
      </w:r>
      <w:r>
        <w:rPr>
          <w:rFonts w:ascii="Calibri" w:eastAsia="Batang" w:hAnsi="Calibri" w:cs="Calibri"/>
          <w:color w:val="000000"/>
          <w:lang w:eastAsia="ko-KR"/>
        </w:rPr>
        <w:t>.</w:t>
      </w:r>
    </w:p>
    <w:p w14:paraId="6D3A6602" w14:textId="59144635" w:rsidR="00C10AE8" w:rsidRPr="00C10AE8" w:rsidRDefault="00C10AE8" w:rsidP="002F1ED8">
      <w:pPr>
        <w:spacing w:after="0" w:line="240" w:lineRule="auto"/>
        <w:ind w:left="567" w:hanging="709"/>
        <w:jc w:val="both"/>
        <w:rPr>
          <w:rFonts w:ascii="Calibri" w:eastAsia="Batang" w:hAnsi="Calibri" w:cs="Calibri"/>
          <w:color w:val="000000"/>
          <w:lang w:eastAsia="ko-KR"/>
        </w:rPr>
      </w:pPr>
      <w:r w:rsidRPr="00C10AE8">
        <w:rPr>
          <w:rFonts w:ascii="Calibri" w:eastAsia="Batang" w:hAnsi="Calibri" w:cs="Calibri"/>
          <w:color w:val="000000"/>
          <w:lang w:eastAsia="ko-KR"/>
        </w:rPr>
        <w:t xml:space="preserve">   Na ovaj postupak ne primjenjuje se Zakon o javnoj nabavi.</w:t>
      </w:r>
    </w:p>
    <w:p w14:paraId="5E7396F2" w14:textId="23B487AF" w:rsidR="000F55C4" w:rsidRDefault="000F55C4" w:rsidP="00B3434F">
      <w:pPr>
        <w:rPr>
          <w:b/>
          <w:bCs/>
          <w:i/>
          <w:iCs/>
          <w:sz w:val="24"/>
          <w:szCs w:val="24"/>
        </w:rPr>
      </w:pPr>
    </w:p>
    <w:p w14:paraId="01C957F5" w14:textId="77777777" w:rsidR="002F1ED8" w:rsidRDefault="002F1ED8" w:rsidP="00B3434F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Privitak:</w:t>
      </w:r>
    </w:p>
    <w:p w14:paraId="0EF61BFF" w14:textId="74CF43DB" w:rsidR="002F1ED8" w:rsidRDefault="002F1ED8" w:rsidP="002F1ED8">
      <w:r w:rsidRPr="00AD7321">
        <w:rPr>
          <w:b/>
          <w:bCs/>
          <w:i/>
          <w:iCs/>
        </w:rPr>
        <w:t xml:space="preserve">-  </w:t>
      </w:r>
      <w:r w:rsidRPr="00AD7321">
        <w:t>Ponudbeni list</w:t>
      </w:r>
    </w:p>
    <w:p w14:paraId="6E3F396D" w14:textId="4B66E793" w:rsidR="00E70978" w:rsidRDefault="00E70978" w:rsidP="00477C1A">
      <w:pPr>
        <w:spacing w:after="0" w:line="240" w:lineRule="auto"/>
      </w:pPr>
    </w:p>
    <w:p w14:paraId="45CEC473" w14:textId="285345A6" w:rsidR="006906CB" w:rsidRDefault="006906CB" w:rsidP="00477C1A">
      <w:pPr>
        <w:spacing w:after="0" w:line="240" w:lineRule="auto"/>
      </w:pPr>
    </w:p>
    <w:p w14:paraId="1DA3AAED" w14:textId="2AE113BA" w:rsidR="006906CB" w:rsidRDefault="006906CB" w:rsidP="00477C1A">
      <w:pPr>
        <w:spacing w:after="0" w:line="240" w:lineRule="auto"/>
      </w:pPr>
    </w:p>
    <w:p w14:paraId="17BE80F1" w14:textId="02656423" w:rsidR="006906CB" w:rsidRDefault="006906CB" w:rsidP="00477C1A">
      <w:pPr>
        <w:spacing w:after="0" w:line="240" w:lineRule="auto"/>
      </w:pPr>
    </w:p>
    <w:p w14:paraId="06BF4A3E" w14:textId="738FD07D" w:rsidR="006906CB" w:rsidRDefault="006906CB" w:rsidP="00477C1A">
      <w:pPr>
        <w:spacing w:after="0" w:line="240" w:lineRule="auto"/>
      </w:pPr>
    </w:p>
    <w:p w14:paraId="6F3E436F" w14:textId="42ADE9F1" w:rsidR="006906CB" w:rsidRDefault="006906CB" w:rsidP="00477C1A">
      <w:pPr>
        <w:spacing w:after="0" w:line="240" w:lineRule="auto"/>
      </w:pPr>
    </w:p>
    <w:p w14:paraId="24F49CB1" w14:textId="572BF97B" w:rsidR="006906CB" w:rsidRDefault="006906CB" w:rsidP="00477C1A">
      <w:pPr>
        <w:spacing w:after="0" w:line="240" w:lineRule="auto"/>
      </w:pPr>
    </w:p>
    <w:p w14:paraId="4D0ED2F4" w14:textId="4CBFAA5D" w:rsidR="006906CB" w:rsidRDefault="006906CB" w:rsidP="00477C1A">
      <w:pPr>
        <w:spacing w:after="0" w:line="240" w:lineRule="auto"/>
      </w:pPr>
    </w:p>
    <w:p w14:paraId="6FF795D0" w14:textId="083B3936" w:rsidR="006906CB" w:rsidRDefault="006906CB" w:rsidP="00477C1A">
      <w:pPr>
        <w:spacing w:after="0" w:line="240" w:lineRule="auto"/>
      </w:pPr>
    </w:p>
    <w:p w14:paraId="04C27956" w14:textId="10ADB522" w:rsidR="00477C1A" w:rsidRDefault="00B3434F" w:rsidP="00477C1A">
      <w:pPr>
        <w:spacing w:after="0" w:line="240" w:lineRule="auto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>PONUDBENI LIST:</w:t>
      </w:r>
      <w:r>
        <w:rPr>
          <w:b/>
          <w:bCs/>
          <w:sz w:val="18"/>
          <w:szCs w:val="18"/>
        </w:rPr>
        <w:br/>
      </w:r>
    </w:p>
    <w:p w14:paraId="4CAE8DC3" w14:textId="54AB85CD" w:rsidR="006906CB" w:rsidRDefault="00B3434F" w:rsidP="006906CB">
      <w:pPr>
        <w:pStyle w:val="WW-Default"/>
      </w:pPr>
      <w:r>
        <w:rPr>
          <w:b/>
          <w:bCs/>
          <w:sz w:val="24"/>
          <w:szCs w:val="24"/>
        </w:rPr>
        <w:t>Predmet nabave</w:t>
      </w:r>
      <w:r>
        <w:rPr>
          <w:sz w:val="24"/>
          <w:szCs w:val="24"/>
        </w:rPr>
        <w:t xml:space="preserve">: </w:t>
      </w:r>
      <w:r w:rsidR="002C1CBC" w:rsidRPr="002C1CBC">
        <w:t>B05BB - Otopine koje utječu na ravnotežu elektrolita</w:t>
      </w:r>
    </w:p>
    <w:p w14:paraId="2AAFAFBA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30F540F2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Ponuditelj:</w:t>
      </w:r>
    </w:p>
    <w:p w14:paraId="4BC95D9A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>Naziv i sjedište ponuditelja________________________________________________</w:t>
      </w:r>
      <w:r>
        <w:rPr>
          <w:sz w:val="24"/>
          <w:szCs w:val="24"/>
        </w:rPr>
        <w:br/>
      </w:r>
    </w:p>
    <w:p w14:paraId="0718C70C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Adresa ________________________________________________________________     </w:t>
      </w:r>
    </w:p>
    <w:p w14:paraId="5C98D2A0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6DD537F6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OIB ___________________________________________________________________    </w:t>
      </w:r>
    </w:p>
    <w:p w14:paraId="27D0D187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br/>
        <w:t xml:space="preserve">Broj računa _____________________________________________________________        </w:t>
      </w:r>
    </w:p>
    <w:p w14:paraId="1102F6F2" w14:textId="77777777" w:rsidR="00B3434F" w:rsidRDefault="00B3434F" w:rsidP="00B3434F">
      <w:pPr>
        <w:spacing w:line="360" w:lineRule="auto"/>
        <w:rPr>
          <w:sz w:val="24"/>
          <w:szCs w:val="24"/>
        </w:rPr>
      </w:pPr>
    </w:p>
    <w:p w14:paraId="39C85FA8" w14:textId="77777777" w:rsidR="00B3434F" w:rsidRPr="00BB7754" w:rsidRDefault="00B3434F" w:rsidP="00B3434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Kontakt osoba ________________________ E-mail 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Broj telefona ___________________________Broj faksa________________________ </w:t>
      </w:r>
    </w:p>
    <w:p w14:paraId="570A7D48" w14:textId="77777777" w:rsidR="00B3434F" w:rsidRDefault="00B3434F" w:rsidP="00B3434F">
      <w:pPr>
        <w:pStyle w:val="WW-Default"/>
        <w:spacing w:line="360" w:lineRule="auto"/>
      </w:pPr>
    </w:p>
    <w:p w14:paraId="48751769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rFonts w:eastAsia="Arial Unicode MS"/>
          <w:sz w:val="24"/>
          <w:szCs w:val="24"/>
          <w:lang w:val="en-US"/>
        </w:rPr>
        <w:t>Ponuditelj je u sustavu PDV-a :                    DA                NE</w:t>
      </w:r>
      <w:r>
        <w:rPr>
          <w:sz w:val="24"/>
          <w:szCs w:val="24"/>
        </w:rPr>
        <w:br/>
      </w:r>
    </w:p>
    <w:p w14:paraId="4F0FF255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</w:p>
    <w:p w14:paraId="31D082E4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>Cijena ponude:</w:t>
      </w:r>
    </w:p>
    <w:p w14:paraId="273A40C4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</w:p>
    <w:p w14:paraId="00D3742D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Cijena ponude (bez PDV-a) _____________________________________</w:t>
      </w:r>
    </w:p>
    <w:p w14:paraId="4B1C9513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228FD29F" w14:textId="77777777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Iznos poreza na dodanu vrijednost_______________________________</w:t>
      </w:r>
    </w:p>
    <w:p w14:paraId="028FDF1A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</w:p>
    <w:p w14:paraId="646EAAE8" w14:textId="77777777" w:rsidR="00B3434F" w:rsidRDefault="00B3434F" w:rsidP="00B3434F">
      <w:pPr>
        <w:pStyle w:val="WW-Default"/>
        <w:spacing w:line="100" w:lineRule="atLeast"/>
        <w:rPr>
          <w:sz w:val="24"/>
          <w:szCs w:val="24"/>
        </w:rPr>
      </w:pPr>
      <w:r>
        <w:rPr>
          <w:sz w:val="24"/>
          <w:szCs w:val="24"/>
        </w:rPr>
        <w:t>Cijena ponude (sa PDV-om) _____________________________________</w:t>
      </w:r>
    </w:p>
    <w:p w14:paraId="71E1064E" w14:textId="77777777" w:rsidR="00B3434F" w:rsidRDefault="00B3434F" w:rsidP="00B3434F">
      <w:pPr>
        <w:pStyle w:val="WW-Default"/>
        <w:spacing w:line="100" w:lineRule="atLeast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</w:p>
    <w:p w14:paraId="1EF6CCAE" w14:textId="73505DBD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Rok valjanosti ponude:</w:t>
      </w:r>
      <w:r>
        <w:rPr>
          <w:sz w:val="24"/>
          <w:szCs w:val="24"/>
        </w:rPr>
        <w:t xml:space="preserve">  ______________________</w:t>
      </w:r>
    </w:p>
    <w:p w14:paraId="7EF13FB7" w14:textId="77777777" w:rsidR="00477C1A" w:rsidRDefault="00477C1A" w:rsidP="00B3434F">
      <w:pPr>
        <w:pStyle w:val="WW-Default"/>
        <w:spacing w:line="360" w:lineRule="auto"/>
        <w:rPr>
          <w:b/>
          <w:bCs/>
          <w:sz w:val="24"/>
          <w:szCs w:val="24"/>
        </w:rPr>
      </w:pPr>
    </w:p>
    <w:p w14:paraId="7D16F1E5" w14:textId="72F3C7A1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Datum izrade ponude</w:t>
      </w:r>
      <w:r>
        <w:rPr>
          <w:sz w:val="24"/>
          <w:szCs w:val="24"/>
        </w:rPr>
        <w:t xml:space="preserve">: </w:t>
      </w:r>
      <w:r w:rsidR="00B61C6B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______________________</w:t>
      </w:r>
    </w:p>
    <w:p w14:paraId="754E70F0" w14:textId="56B8C9D4" w:rsidR="00B3434F" w:rsidRDefault="00B3434F" w:rsidP="00B3434F">
      <w:pPr>
        <w:pStyle w:val="WW-Default"/>
        <w:spacing w:line="360" w:lineRule="auto"/>
        <w:rPr>
          <w:sz w:val="24"/>
          <w:szCs w:val="24"/>
        </w:rPr>
      </w:pPr>
    </w:p>
    <w:p w14:paraId="5D4FA225" w14:textId="77777777" w:rsidR="00B3434F" w:rsidRDefault="00B3434F" w:rsidP="00B61C6B">
      <w:pPr>
        <w:pStyle w:val="WW-Default"/>
        <w:spacing w:line="240" w:lineRule="auto"/>
        <w:rPr>
          <w:rFonts w:cs="Times New Roman"/>
          <w:b/>
          <w:bCs/>
          <w:i/>
          <w:iCs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M.P.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___________________________ </w:t>
      </w:r>
    </w:p>
    <w:p w14:paraId="14402D57" w14:textId="6E78DC4E" w:rsidR="005F439E" w:rsidRPr="006906CB" w:rsidRDefault="00B3434F" w:rsidP="00D37288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  <w:r>
        <w:rPr>
          <w:rFonts w:cs="Times New Roman"/>
          <w:b/>
          <w:bCs/>
          <w:i/>
          <w:iCs/>
        </w:rPr>
        <w:tab/>
        <w:t xml:space="preserve">   </w:t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="000F55C4">
        <w:rPr>
          <w:rFonts w:cs="Times New Roman"/>
          <w:b/>
          <w:bCs/>
          <w:i/>
          <w:iCs/>
        </w:rPr>
        <w:tab/>
      </w:r>
      <w:r w:rsidRPr="006906CB">
        <w:rPr>
          <w:rFonts w:cs="Times New Roman"/>
          <w:i/>
          <w:iCs/>
          <w:sz w:val="20"/>
          <w:szCs w:val="20"/>
        </w:rPr>
        <w:t>(potpis ovlaštene osobe)</w:t>
      </w:r>
    </w:p>
    <w:p w14:paraId="6AB8CA6D" w14:textId="4E3AA811" w:rsidR="003C1BF2" w:rsidRPr="006906CB" w:rsidRDefault="003C1BF2" w:rsidP="00D37288">
      <w:pPr>
        <w:pStyle w:val="WW-Default"/>
        <w:spacing w:line="240" w:lineRule="auto"/>
        <w:rPr>
          <w:rFonts w:cs="Times New Roman"/>
          <w:i/>
          <w:iCs/>
          <w:sz w:val="20"/>
          <w:szCs w:val="20"/>
        </w:rPr>
      </w:pPr>
    </w:p>
    <w:sectPr w:rsidR="003C1BF2" w:rsidRPr="006906CB" w:rsidSect="00375103">
      <w:headerReference w:type="default" r:id="rId10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14A2D" w14:textId="77777777" w:rsidR="000B02C9" w:rsidRDefault="000B02C9" w:rsidP="00211E50">
      <w:pPr>
        <w:spacing w:after="0" w:line="240" w:lineRule="auto"/>
      </w:pPr>
      <w:r>
        <w:separator/>
      </w:r>
    </w:p>
  </w:endnote>
  <w:endnote w:type="continuationSeparator" w:id="0">
    <w:p w14:paraId="33314480" w14:textId="77777777" w:rsidR="000B02C9" w:rsidRDefault="000B02C9" w:rsidP="00211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-NewRoman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13B3A" w14:textId="77777777" w:rsidR="000B02C9" w:rsidRDefault="000B02C9" w:rsidP="00211E50">
      <w:pPr>
        <w:spacing w:after="0" w:line="240" w:lineRule="auto"/>
      </w:pPr>
      <w:r>
        <w:separator/>
      </w:r>
    </w:p>
  </w:footnote>
  <w:footnote w:type="continuationSeparator" w:id="0">
    <w:p w14:paraId="069A5A06" w14:textId="77777777" w:rsidR="000B02C9" w:rsidRDefault="000B02C9" w:rsidP="00211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1BDE" w14:textId="2EC59405" w:rsidR="00211E50" w:rsidRDefault="00211E50">
    <w:pPr>
      <w:pStyle w:val="Zaglavl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E93E03" wp14:editId="6191D3C5">
          <wp:simplePos x="0" y="0"/>
          <wp:positionH relativeFrom="page">
            <wp:align>left</wp:align>
          </wp:positionH>
          <wp:positionV relativeFrom="paragraph">
            <wp:posOffset>-544830</wp:posOffset>
          </wp:positionV>
          <wp:extent cx="7553325" cy="10772775"/>
          <wp:effectExtent l="0" t="0" r="9525" b="9525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77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3930E9"/>
    <w:multiLevelType w:val="hybridMultilevel"/>
    <w:tmpl w:val="1A86017E"/>
    <w:lvl w:ilvl="0" w:tplc="D9BC89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A84E9A"/>
    <w:multiLevelType w:val="hybridMultilevel"/>
    <w:tmpl w:val="F5C645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96D3B"/>
    <w:multiLevelType w:val="hybridMultilevel"/>
    <w:tmpl w:val="CE566D1C"/>
    <w:lvl w:ilvl="0" w:tplc="E0AA8F7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2877CEC"/>
    <w:multiLevelType w:val="hybridMultilevel"/>
    <w:tmpl w:val="BEE0113A"/>
    <w:lvl w:ilvl="0" w:tplc="9808EE5C">
      <w:start w:val="1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15521DBD"/>
    <w:multiLevelType w:val="hybridMultilevel"/>
    <w:tmpl w:val="D68EC2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51D93"/>
    <w:multiLevelType w:val="hybridMultilevel"/>
    <w:tmpl w:val="33A4859A"/>
    <w:lvl w:ilvl="0" w:tplc="862E08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12383"/>
    <w:multiLevelType w:val="hybridMultilevel"/>
    <w:tmpl w:val="2BBAF57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B5EB3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CE7F7C"/>
    <w:multiLevelType w:val="hybridMultilevel"/>
    <w:tmpl w:val="C26C46A6"/>
    <w:lvl w:ilvl="0" w:tplc="DB40D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254AD6"/>
    <w:multiLevelType w:val="hybridMultilevel"/>
    <w:tmpl w:val="0FEE9054"/>
    <w:lvl w:ilvl="0" w:tplc="5B2AB6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633FF"/>
    <w:multiLevelType w:val="hybridMultilevel"/>
    <w:tmpl w:val="BE6A869A"/>
    <w:lvl w:ilvl="0" w:tplc="2FAEAEC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270D6"/>
    <w:multiLevelType w:val="hybridMultilevel"/>
    <w:tmpl w:val="EC1EDEAC"/>
    <w:lvl w:ilvl="0" w:tplc="026EADB8">
      <w:start w:val="3"/>
      <w:numFmt w:val="bullet"/>
      <w:lvlText w:val="-"/>
      <w:lvlJc w:val="left"/>
      <w:pPr>
        <w:ind w:left="915" w:hanging="360"/>
      </w:pPr>
      <w:rPr>
        <w:rFonts w:ascii="Arial Narrow" w:eastAsia="Calibri" w:hAnsi="Arial Narrow" w:cs="Calibri" w:hint="default"/>
        <w:b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3" w15:restartNumberingAfterBreak="0">
    <w:nsid w:val="38263A04"/>
    <w:multiLevelType w:val="hybridMultilevel"/>
    <w:tmpl w:val="E88CD28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403027DA"/>
    <w:multiLevelType w:val="hybridMultilevel"/>
    <w:tmpl w:val="39364E6A"/>
    <w:lvl w:ilvl="0" w:tplc="DD60684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6460DE"/>
    <w:multiLevelType w:val="hybridMultilevel"/>
    <w:tmpl w:val="1D8A822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521A1E"/>
    <w:multiLevelType w:val="multilevel"/>
    <w:tmpl w:val="5CF80E0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9FA3F14"/>
    <w:multiLevelType w:val="multilevel"/>
    <w:tmpl w:val="66D46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4F74640A"/>
    <w:multiLevelType w:val="hybridMultilevel"/>
    <w:tmpl w:val="D93C62B4"/>
    <w:lvl w:ilvl="0" w:tplc="6CFA0A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123F24"/>
    <w:multiLevelType w:val="multilevel"/>
    <w:tmpl w:val="33709A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0" w15:restartNumberingAfterBreak="0">
    <w:nsid w:val="6377156E"/>
    <w:multiLevelType w:val="hybridMultilevel"/>
    <w:tmpl w:val="54F6B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DE245A"/>
    <w:multiLevelType w:val="hybridMultilevel"/>
    <w:tmpl w:val="16BED26E"/>
    <w:lvl w:ilvl="0" w:tplc="C9C6382A">
      <w:numFmt w:val="bullet"/>
      <w:lvlText w:val="–"/>
      <w:lvlJc w:val="left"/>
      <w:pPr>
        <w:ind w:left="116" w:hanging="140"/>
      </w:pPr>
      <w:rPr>
        <w:rFonts w:ascii="Calibri" w:eastAsia="DengXian" w:hAnsi="Calibri" w:cs="Times New Roman" w:hint="default"/>
        <w:w w:val="99"/>
        <w:sz w:val="24"/>
        <w:szCs w:val="24"/>
      </w:rPr>
    </w:lvl>
    <w:lvl w:ilvl="1" w:tplc="5FCA5E6A">
      <w:numFmt w:val="bullet"/>
      <w:lvlText w:val="•"/>
      <w:lvlJc w:val="left"/>
      <w:pPr>
        <w:ind w:left="1038" w:hanging="140"/>
      </w:pPr>
      <w:rPr>
        <w:rFonts w:hint="default"/>
      </w:rPr>
    </w:lvl>
    <w:lvl w:ilvl="2" w:tplc="8A8CC890">
      <w:numFmt w:val="bullet"/>
      <w:lvlText w:val="•"/>
      <w:lvlJc w:val="left"/>
      <w:pPr>
        <w:ind w:left="1957" w:hanging="140"/>
      </w:pPr>
      <w:rPr>
        <w:rFonts w:hint="default"/>
      </w:rPr>
    </w:lvl>
    <w:lvl w:ilvl="3" w:tplc="E8C44A14">
      <w:numFmt w:val="bullet"/>
      <w:lvlText w:val="•"/>
      <w:lvlJc w:val="left"/>
      <w:pPr>
        <w:ind w:left="2875" w:hanging="140"/>
      </w:pPr>
      <w:rPr>
        <w:rFonts w:hint="default"/>
      </w:rPr>
    </w:lvl>
    <w:lvl w:ilvl="4" w:tplc="68E6DEDE">
      <w:numFmt w:val="bullet"/>
      <w:lvlText w:val="•"/>
      <w:lvlJc w:val="left"/>
      <w:pPr>
        <w:ind w:left="3794" w:hanging="140"/>
      </w:pPr>
      <w:rPr>
        <w:rFonts w:hint="default"/>
      </w:rPr>
    </w:lvl>
    <w:lvl w:ilvl="5" w:tplc="8154D698">
      <w:numFmt w:val="bullet"/>
      <w:lvlText w:val="•"/>
      <w:lvlJc w:val="left"/>
      <w:pPr>
        <w:ind w:left="4713" w:hanging="140"/>
      </w:pPr>
      <w:rPr>
        <w:rFonts w:hint="default"/>
      </w:rPr>
    </w:lvl>
    <w:lvl w:ilvl="6" w:tplc="0F7ED102">
      <w:numFmt w:val="bullet"/>
      <w:lvlText w:val="•"/>
      <w:lvlJc w:val="left"/>
      <w:pPr>
        <w:ind w:left="5631" w:hanging="140"/>
      </w:pPr>
      <w:rPr>
        <w:rFonts w:hint="default"/>
      </w:rPr>
    </w:lvl>
    <w:lvl w:ilvl="7" w:tplc="E5B4BCA4">
      <w:numFmt w:val="bullet"/>
      <w:lvlText w:val="•"/>
      <w:lvlJc w:val="left"/>
      <w:pPr>
        <w:ind w:left="6550" w:hanging="140"/>
      </w:pPr>
      <w:rPr>
        <w:rFonts w:hint="default"/>
      </w:rPr>
    </w:lvl>
    <w:lvl w:ilvl="8" w:tplc="56B28366">
      <w:numFmt w:val="bullet"/>
      <w:lvlText w:val="•"/>
      <w:lvlJc w:val="left"/>
      <w:pPr>
        <w:ind w:left="7469" w:hanging="140"/>
      </w:pPr>
      <w:rPr>
        <w:rFonts w:hint="default"/>
      </w:rPr>
    </w:lvl>
  </w:abstractNum>
  <w:abstractNum w:abstractNumId="22" w15:restartNumberingAfterBreak="0">
    <w:nsid w:val="676D0082"/>
    <w:multiLevelType w:val="hybridMultilevel"/>
    <w:tmpl w:val="70E6C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32420"/>
    <w:multiLevelType w:val="hybridMultilevel"/>
    <w:tmpl w:val="F6B2B9BA"/>
    <w:lvl w:ilvl="0" w:tplc="268E65FC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5C5E9E"/>
    <w:multiLevelType w:val="hybridMultilevel"/>
    <w:tmpl w:val="9AC29E26"/>
    <w:lvl w:ilvl="0" w:tplc="8DD840A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8C47E3"/>
    <w:multiLevelType w:val="hybridMultilevel"/>
    <w:tmpl w:val="890642F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1867056">
    <w:abstractNumId w:val="0"/>
  </w:num>
  <w:num w:numId="2" w16cid:durableId="1236013451">
    <w:abstractNumId w:val="1"/>
  </w:num>
  <w:num w:numId="3" w16cid:durableId="70155961">
    <w:abstractNumId w:val="8"/>
  </w:num>
  <w:num w:numId="4" w16cid:durableId="800001680">
    <w:abstractNumId w:val="21"/>
  </w:num>
  <w:num w:numId="5" w16cid:durableId="293097172">
    <w:abstractNumId w:val="11"/>
  </w:num>
  <w:num w:numId="6" w16cid:durableId="1312908982">
    <w:abstractNumId w:val="5"/>
  </w:num>
  <w:num w:numId="7" w16cid:durableId="1987271899">
    <w:abstractNumId w:val="15"/>
  </w:num>
  <w:num w:numId="8" w16cid:durableId="419762029">
    <w:abstractNumId w:val="22"/>
  </w:num>
  <w:num w:numId="9" w16cid:durableId="1161309224">
    <w:abstractNumId w:val="6"/>
  </w:num>
  <w:num w:numId="10" w16cid:durableId="2070375892">
    <w:abstractNumId w:val="13"/>
  </w:num>
  <w:num w:numId="11" w16cid:durableId="1755979227">
    <w:abstractNumId w:val="20"/>
  </w:num>
  <w:num w:numId="12" w16cid:durableId="1896895143">
    <w:abstractNumId w:val="9"/>
  </w:num>
  <w:num w:numId="13" w16cid:durableId="1938562611">
    <w:abstractNumId w:val="2"/>
  </w:num>
  <w:num w:numId="14" w16cid:durableId="1384525358">
    <w:abstractNumId w:val="25"/>
  </w:num>
  <w:num w:numId="15" w16cid:durableId="681392117">
    <w:abstractNumId w:val="10"/>
  </w:num>
  <w:num w:numId="16" w16cid:durableId="1122572540">
    <w:abstractNumId w:val="14"/>
  </w:num>
  <w:num w:numId="17" w16cid:durableId="1968660564">
    <w:abstractNumId w:val="16"/>
  </w:num>
  <w:num w:numId="18" w16cid:durableId="1658922526">
    <w:abstractNumId w:val="7"/>
  </w:num>
  <w:num w:numId="19" w16cid:durableId="1195269410">
    <w:abstractNumId w:val="3"/>
  </w:num>
  <w:num w:numId="20" w16cid:durableId="1517772661">
    <w:abstractNumId w:val="17"/>
  </w:num>
  <w:num w:numId="21" w16cid:durableId="1899054409">
    <w:abstractNumId w:val="24"/>
  </w:num>
  <w:num w:numId="22" w16cid:durableId="707219038">
    <w:abstractNumId w:val="18"/>
  </w:num>
  <w:num w:numId="23" w16cid:durableId="2083217116">
    <w:abstractNumId w:val="19"/>
  </w:num>
  <w:num w:numId="24" w16cid:durableId="394477209">
    <w:abstractNumId w:val="4"/>
  </w:num>
  <w:num w:numId="25" w16cid:durableId="106706052">
    <w:abstractNumId w:val="23"/>
  </w:num>
  <w:num w:numId="26" w16cid:durableId="98608516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E50"/>
    <w:rsid w:val="00005C91"/>
    <w:rsid w:val="00016009"/>
    <w:rsid w:val="00023D2A"/>
    <w:rsid w:val="00065B6E"/>
    <w:rsid w:val="00074CD0"/>
    <w:rsid w:val="000908F0"/>
    <w:rsid w:val="000967AE"/>
    <w:rsid w:val="000B02C9"/>
    <w:rsid w:val="000B1FF6"/>
    <w:rsid w:val="000D2F22"/>
    <w:rsid w:val="000D510B"/>
    <w:rsid w:val="000D5A0F"/>
    <w:rsid w:val="000E71A4"/>
    <w:rsid w:val="000F55C4"/>
    <w:rsid w:val="0015671E"/>
    <w:rsid w:val="00175598"/>
    <w:rsid w:val="00183AC7"/>
    <w:rsid w:val="00193533"/>
    <w:rsid w:val="00193FE4"/>
    <w:rsid w:val="001C6FD0"/>
    <w:rsid w:val="001D060E"/>
    <w:rsid w:val="00204A90"/>
    <w:rsid w:val="002059E6"/>
    <w:rsid w:val="00211E50"/>
    <w:rsid w:val="00243AE3"/>
    <w:rsid w:val="002611C2"/>
    <w:rsid w:val="00287B05"/>
    <w:rsid w:val="002A1DDD"/>
    <w:rsid w:val="002A593B"/>
    <w:rsid w:val="002C1CBC"/>
    <w:rsid w:val="002D7D36"/>
    <w:rsid w:val="002E0C84"/>
    <w:rsid w:val="002F1ED8"/>
    <w:rsid w:val="00300BDC"/>
    <w:rsid w:val="003028A4"/>
    <w:rsid w:val="0030528C"/>
    <w:rsid w:val="00367626"/>
    <w:rsid w:val="003719C2"/>
    <w:rsid w:val="00375103"/>
    <w:rsid w:val="00387AA8"/>
    <w:rsid w:val="003A20FB"/>
    <w:rsid w:val="003B16D4"/>
    <w:rsid w:val="003B3416"/>
    <w:rsid w:val="003B35A7"/>
    <w:rsid w:val="003C1BF2"/>
    <w:rsid w:val="00411016"/>
    <w:rsid w:val="00444645"/>
    <w:rsid w:val="00445EF5"/>
    <w:rsid w:val="004739A4"/>
    <w:rsid w:val="00477C1A"/>
    <w:rsid w:val="004A6503"/>
    <w:rsid w:val="004B70E7"/>
    <w:rsid w:val="004C3778"/>
    <w:rsid w:val="004D018B"/>
    <w:rsid w:val="004E15C1"/>
    <w:rsid w:val="0051340F"/>
    <w:rsid w:val="00541F96"/>
    <w:rsid w:val="005C1176"/>
    <w:rsid w:val="005D437B"/>
    <w:rsid w:val="005F439E"/>
    <w:rsid w:val="006048EB"/>
    <w:rsid w:val="00616FB4"/>
    <w:rsid w:val="00640C55"/>
    <w:rsid w:val="0064512C"/>
    <w:rsid w:val="00683930"/>
    <w:rsid w:val="006906CB"/>
    <w:rsid w:val="006D110A"/>
    <w:rsid w:val="006F13B1"/>
    <w:rsid w:val="00700E1C"/>
    <w:rsid w:val="007065DE"/>
    <w:rsid w:val="00717E32"/>
    <w:rsid w:val="007306BA"/>
    <w:rsid w:val="00735B67"/>
    <w:rsid w:val="0074084F"/>
    <w:rsid w:val="00787CAE"/>
    <w:rsid w:val="007A6764"/>
    <w:rsid w:val="007A6E09"/>
    <w:rsid w:val="007C6CD8"/>
    <w:rsid w:val="007E02D4"/>
    <w:rsid w:val="007E0B84"/>
    <w:rsid w:val="008226D6"/>
    <w:rsid w:val="008554AF"/>
    <w:rsid w:val="008700AB"/>
    <w:rsid w:val="00890A23"/>
    <w:rsid w:val="008B5FD8"/>
    <w:rsid w:val="008D2E21"/>
    <w:rsid w:val="00913F78"/>
    <w:rsid w:val="0092047F"/>
    <w:rsid w:val="0092717A"/>
    <w:rsid w:val="009337F8"/>
    <w:rsid w:val="009430FF"/>
    <w:rsid w:val="00945246"/>
    <w:rsid w:val="009763A9"/>
    <w:rsid w:val="0098757D"/>
    <w:rsid w:val="00997F7C"/>
    <w:rsid w:val="009A141F"/>
    <w:rsid w:val="009B243A"/>
    <w:rsid w:val="009B692D"/>
    <w:rsid w:val="009E0451"/>
    <w:rsid w:val="009E5AE9"/>
    <w:rsid w:val="009E6218"/>
    <w:rsid w:val="009F2868"/>
    <w:rsid w:val="00A002FF"/>
    <w:rsid w:val="00A0698C"/>
    <w:rsid w:val="00A13CD2"/>
    <w:rsid w:val="00A15733"/>
    <w:rsid w:val="00A15E66"/>
    <w:rsid w:val="00A31BFD"/>
    <w:rsid w:val="00A37013"/>
    <w:rsid w:val="00A55DC8"/>
    <w:rsid w:val="00A56780"/>
    <w:rsid w:val="00A70D7D"/>
    <w:rsid w:val="00AA36A6"/>
    <w:rsid w:val="00AC0ACA"/>
    <w:rsid w:val="00AC1637"/>
    <w:rsid w:val="00AC7461"/>
    <w:rsid w:val="00AD1958"/>
    <w:rsid w:val="00AD7321"/>
    <w:rsid w:val="00AE3DAD"/>
    <w:rsid w:val="00AE76EE"/>
    <w:rsid w:val="00B0036B"/>
    <w:rsid w:val="00B150E1"/>
    <w:rsid w:val="00B3434F"/>
    <w:rsid w:val="00B36699"/>
    <w:rsid w:val="00B4093D"/>
    <w:rsid w:val="00B61C6B"/>
    <w:rsid w:val="00B947C6"/>
    <w:rsid w:val="00BB1031"/>
    <w:rsid w:val="00BB63F4"/>
    <w:rsid w:val="00BC0306"/>
    <w:rsid w:val="00BC4A68"/>
    <w:rsid w:val="00BC5A54"/>
    <w:rsid w:val="00BF4AD5"/>
    <w:rsid w:val="00C10192"/>
    <w:rsid w:val="00C10AE8"/>
    <w:rsid w:val="00C20261"/>
    <w:rsid w:val="00C32702"/>
    <w:rsid w:val="00C36E24"/>
    <w:rsid w:val="00CA1DFC"/>
    <w:rsid w:val="00CA5DEB"/>
    <w:rsid w:val="00CD7B4F"/>
    <w:rsid w:val="00D37288"/>
    <w:rsid w:val="00D515C9"/>
    <w:rsid w:val="00D56D9C"/>
    <w:rsid w:val="00D626A2"/>
    <w:rsid w:val="00D647BD"/>
    <w:rsid w:val="00D70803"/>
    <w:rsid w:val="00D86975"/>
    <w:rsid w:val="00DA6ED8"/>
    <w:rsid w:val="00DD0FE2"/>
    <w:rsid w:val="00E1347E"/>
    <w:rsid w:val="00E2144C"/>
    <w:rsid w:val="00E33200"/>
    <w:rsid w:val="00E70978"/>
    <w:rsid w:val="00E94733"/>
    <w:rsid w:val="00EA65CE"/>
    <w:rsid w:val="00EB1E2D"/>
    <w:rsid w:val="00ED1B73"/>
    <w:rsid w:val="00ED639C"/>
    <w:rsid w:val="00EF4677"/>
    <w:rsid w:val="00EF648D"/>
    <w:rsid w:val="00F010EE"/>
    <w:rsid w:val="00F331DD"/>
    <w:rsid w:val="00FD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5F21"/>
  <w15:chartTrackingRefBased/>
  <w15:docId w15:val="{FB2570D5-0B42-4C0C-8890-5F1416D83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E2D"/>
    <w:pPr>
      <w:spacing w:after="200" w:line="276" w:lineRule="auto"/>
    </w:pPr>
    <w:rPr>
      <w:rFonts w:eastAsiaTheme="minorEastAsia"/>
      <w:lang w:val="hr-HR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3434F"/>
    <w:pPr>
      <w:keepNext/>
      <w:suppressAutoHyphens/>
      <w:spacing w:before="240" w:after="60" w:line="100" w:lineRule="atLeast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paragraph" w:styleId="Naslov2">
    <w:name w:val="heading 2"/>
    <w:basedOn w:val="Normal"/>
    <w:next w:val="Normal"/>
    <w:link w:val="Naslov2Char"/>
    <w:qFormat/>
    <w:rsid w:val="00B3434F"/>
    <w:pPr>
      <w:keepNext/>
      <w:numPr>
        <w:ilvl w:val="1"/>
        <w:numId w:val="1"/>
      </w:numPr>
      <w:suppressAutoHyphens/>
      <w:spacing w:line="100" w:lineRule="atLeast"/>
      <w:jc w:val="both"/>
      <w:outlineLvl w:val="1"/>
    </w:pPr>
    <w:rPr>
      <w:rFonts w:ascii="Garamond" w:eastAsia="SimSun" w:hAnsi="Garamond" w:cs="Garamond"/>
      <w:b/>
      <w:bCs/>
      <w:iCs/>
      <w:kern w:val="1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211E50"/>
    <w:rPr>
      <w:lang w:val="hr-HR"/>
    </w:rPr>
  </w:style>
  <w:style w:type="paragraph" w:styleId="Podnoje">
    <w:name w:val="footer"/>
    <w:basedOn w:val="Normal"/>
    <w:link w:val="PodnojeChar"/>
    <w:unhideWhenUsed/>
    <w:rsid w:val="00211E50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211E50"/>
    <w:rPr>
      <w:lang w:val="hr-HR"/>
    </w:rPr>
  </w:style>
  <w:style w:type="character" w:styleId="Hiperveza">
    <w:name w:val="Hyperlink"/>
    <w:rsid w:val="0015671E"/>
    <w:rPr>
      <w:color w:val="0000FF"/>
      <w:u w:val="single"/>
    </w:rPr>
  </w:style>
  <w:style w:type="paragraph" w:customStyle="1" w:styleId="WW-Default">
    <w:name w:val="WW-Default"/>
    <w:rsid w:val="0015671E"/>
    <w:pPr>
      <w:widowControl w:val="0"/>
      <w:suppressAutoHyphens/>
      <w:spacing w:after="0" w:line="0" w:lineRule="atLeast"/>
    </w:pPr>
    <w:rPr>
      <w:rFonts w:ascii="Calibri" w:eastAsia="SimSun" w:hAnsi="Calibri" w:cs="Tahoma"/>
      <w:kern w:val="1"/>
      <w:lang w:val="hr-HR" w:eastAsia="ar-SA"/>
    </w:rPr>
  </w:style>
  <w:style w:type="paragraph" w:customStyle="1" w:styleId="Default">
    <w:name w:val="Default"/>
    <w:rsid w:val="0015671E"/>
    <w:pPr>
      <w:autoSpaceDE w:val="0"/>
      <w:autoSpaceDN w:val="0"/>
      <w:adjustRightInd w:val="0"/>
      <w:spacing w:after="0" w:line="240" w:lineRule="auto"/>
    </w:pPr>
    <w:rPr>
      <w:rFonts w:ascii="ZXIPFK+MinionPro-Cn" w:eastAsia="Times New Roman" w:hAnsi="ZXIPFK+MinionPro-Cn" w:cs="ZXIPFK+MinionPro-Cn"/>
      <w:color w:val="000000"/>
      <w:sz w:val="24"/>
      <w:szCs w:val="24"/>
      <w:lang w:val="hr-HR"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3434F"/>
    <w:rPr>
      <w:rFonts w:ascii="Calibri Light" w:eastAsia="Times New Roman" w:hAnsi="Calibri Light" w:cs="Times New Roman"/>
      <w:b/>
      <w:bCs/>
      <w:kern w:val="32"/>
      <w:sz w:val="32"/>
      <w:szCs w:val="32"/>
      <w:lang w:val="hr-HR" w:eastAsia="ar-SA"/>
    </w:rPr>
  </w:style>
  <w:style w:type="character" w:customStyle="1" w:styleId="Naslov2Char">
    <w:name w:val="Naslov 2 Char"/>
    <w:basedOn w:val="Zadanifontodlomka"/>
    <w:link w:val="Naslov2"/>
    <w:rsid w:val="00B3434F"/>
    <w:rPr>
      <w:rFonts w:ascii="Garamond" w:eastAsia="SimSun" w:hAnsi="Garamond" w:cs="Garamond"/>
      <w:b/>
      <w:bCs/>
      <w:iCs/>
      <w:kern w:val="1"/>
      <w:lang w:val="hr-HR" w:eastAsia="ar-SA"/>
    </w:rPr>
  </w:style>
  <w:style w:type="character" w:customStyle="1" w:styleId="WW8Num1z0">
    <w:name w:val="WW8Num1z0"/>
    <w:rsid w:val="00B3434F"/>
    <w:rPr>
      <w:rFonts w:ascii="Symbol" w:hAnsi="Symbol" w:cs="OpenSymbol"/>
    </w:rPr>
  </w:style>
  <w:style w:type="character" w:customStyle="1" w:styleId="WW8Num1z1">
    <w:name w:val="WW8Num1z1"/>
    <w:rsid w:val="00B3434F"/>
  </w:style>
  <w:style w:type="character" w:customStyle="1" w:styleId="WW8Num1z2">
    <w:name w:val="WW8Num1z2"/>
    <w:rsid w:val="00B3434F"/>
  </w:style>
  <w:style w:type="character" w:customStyle="1" w:styleId="WW8Num1z3">
    <w:name w:val="WW8Num1z3"/>
    <w:rsid w:val="00B3434F"/>
  </w:style>
  <w:style w:type="character" w:customStyle="1" w:styleId="WW8Num1z4">
    <w:name w:val="WW8Num1z4"/>
    <w:rsid w:val="00B3434F"/>
  </w:style>
  <w:style w:type="character" w:customStyle="1" w:styleId="WW8Num1z5">
    <w:name w:val="WW8Num1z5"/>
    <w:rsid w:val="00B3434F"/>
  </w:style>
  <w:style w:type="character" w:customStyle="1" w:styleId="WW8Num1z6">
    <w:name w:val="WW8Num1z6"/>
    <w:rsid w:val="00B3434F"/>
  </w:style>
  <w:style w:type="character" w:customStyle="1" w:styleId="WW8Num1z7">
    <w:name w:val="WW8Num1z7"/>
    <w:rsid w:val="00B3434F"/>
  </w:style>
  <w:style w:type="character" w:customStyle="1" w:styleId="WW8Num1z8">
    <w:name w:val="WW8Num1z8"/>
    <w:rsid w:val="00B3434F"/>
  </w:style>
  <w:style w:type="character" w:customStyle="1" w:styleId="WW8Num2z0">
    <w:name w:val="WW8Num2z0"/>
    <w:rsid w:val="00B3434F"/>
    <w:rPr>
      <w:rFonts w:ascii="Symbol" w:hAnsi="Symbol" w:cs="OpenSymbol"/>
    </w:rPr>
  </w:style>
  <w:style w:type="character" w:customStyle="1" w:styleId="WW8Num3z0">
    <w:name w:val="WW8Num3z0"/>
    <w:rsid w:val="00B3434F"/>
    <w:rPr>
      <w:rFonts w:ascii="Symbol" w:hAnsi="Symbol" w:cs="OpenSymbol"/>
    </w:rPr>
  </w:style>
  <w:style w:type="character" w:customStyle="1" w:styleId="WW8Num4z0">
    <w:name w:val="WW8Num4z0"/>
    <w:rsid w:val="00B3434F"/>
    <w:rPr>
      <w:rFonts w:ascii="Symbol" w:hAnsi="Symbol" w:cs="OpenSymbol"/>
      <w:b/>
      <w:sz w:val="22"/>
      <w:szCs w:val="22"/>
    </w:rPr>
  </w:style>
  <w:style w:type="character" w:customStyle="1" w:styleId="WW8Num4z1">
    <w:name w:val="WW8Num4z1"/>
    <w:rsid w:val="00B3434F"/>
  </w:style>
  <w:style w:type="character" w:customStyle="1" w:styleId="WW8Num4z2">
    <w:name w:val="WW8Num4z2"/>
    <w:rsid w:val="00B3434F"/>
  </w:style>
  <w:style w:type="character" w:customStyle="1" w:styleId="WW8Num4z3">
    <w:name w:val="WW8Num4z3"/>
    <w:rsid w:val="00B3434F"/>
  </w:style>
  <w:style w:type="character" w:customStyle="1" w:styleId="WW8Num4z4">
    <w:name w:val="WW8Num4z4"/>
    <w:rsid w:val="00B3434F"/>
  </w:style>
  <w:style w:type="character" w:customStyle="1" w:styleId="WW8Num4z5">
    <w:name w:val="WW8Num4z5"/>
    <w:rsid w:val="00B3434F"/>
  </w:style>
  <w:style w:type="character" w:customStyle="1" w:styleId="WW8Num4z6">
    <w:name w:val="WW8Num4z6"/>
    <w:rsid w:val="00B3434F"/>
  </w:style>
  <w:style w:type="character" w:customStyle="1" w:styleId="WW8Num4z7">
    <w:name w:val="WW8Num4z7"/>
    <w:rsid w:val="00B3434F"/>
  </w:style>
  <w:style w:type="character" w:customStyle="1" w:styleId="WW8Num4z8">
    <w:name w:val="WW8Num4z8"/>
    <w:rsid w:val="00B3434F"/>
  </w:style>
  <w:style w:type="character" w:customStyle="1" w:styleId="Zadanifontodlomka1">
    <w:name w:val="Zadani font odlomka1"/>
    <w:rsid w:val="00B3434F"/>
  </w:style>
  <w:style w:type="character" w:customStyle="1" w:styleId="Absatz-Standardschriftart">
    <w:name w:val="Absatz-Standardschriftart"/>
    <w:rsid w:val="00B3434F"/>
  </w:style>
  <w:style w:type="character" w:customStyle="1" w:styleId="WW-Absatz-Standardschriftart">
    <w:name w:val="WW-Absatz-Standardschriftart"/>
    <w:rsid w:val="00B3434F"/>
  </w:style>
  <w:style w:type="character" w:customStyle="1" w:styleId="WW-Absatz-Standardschriftart1">
    <w:name w:val="WW-Absatz-Standardschriftart1"/>
    <w:rsid w:val="00B3434F"/>
  </w:style>
  <w:style w:type="character" w:customStyle="1" w:styleId="WW-Absatz-Standardschriftart11">
    <w:name w:val="WW-Absatz-Standardschriftart11"/>
    <w:rsid w:val="00B3434F"/>
  </w:style>
  <w:style w:type="character" w:customStyle="1" w:styleId="WW-Absatz-Standardschriftart111">
    <w:name w:val="WW-Absatz-Standardschriftart111"/>
    <w:rsid w:val="00B3434F"/>
  </w:style>
  <w:style w:type="character" w:customStyle="1" w:styleId="WW-Absatz-Standardschriftart1111">
    <w:name w:val="WW-Absatz-Standardschriftart1111"/>
    <w:rsid w:val="00B3434F"/>
  </w:style>
  <w:style w:type="character" w:customStyle="1" w:styleId="WW-Absatz-Standardschriftart11111">
    <w:name w:val="WW-Absatz-Standardschriftart11111"/>
    <w:rsid w:val="00B3434F"/>
  </w:style>
  <w:style w:type="character" w:customStyle="1" w:styleId="WW-Absatz-Standardschriftart111111">
    <w:name w:val="WW-Absatz-Standardschriftart111111"/>
    <w:rsid w:val="00B3434F"/>
  </w:style>
  <w:style w:type="character" w:customStyle="1" w:styleId="WW-Absatz-Standardschriftart1111111">
    <w:name w:val="WW-Absatz-Standardschriftart1111111"/>
    <w:rsid w:val="00B3434F"/>
  </w:style>
  <w:style w:type="character" w:customStyle="1" w:styleId="WW-Absatz-Standardschriftart11111111">
    <w:name w:val="WW-Absatz-Standardschriftart11111111"/>
    <w:rsid w:val="00B3434F"/>
  </w:style>
  <w:style w:type="character" w:customStyle="1" w:styleId="WW-Absatz-Standardschriftart111111111">
    <w:name w:val="WW-Absatz-Standardschriftart111111111"/>
    <w:rsid w:val="00B3434F"/>
  </w:style>
  <w:style w:type="character" w:customStyle="1" w:styleId="WW-Absatz-Standardschriftart1111111111">
    <w:name w:val="WW-Absatz-Standardschriftart1111111111"/>
    <w:rsid w:val="00B3434F"/>
  </w:style>
  <w:style w:type="character" w:customStyle="1" w:styleId="WW-Absatz-Standardschriftart11111111111">
    <w:name w:val="WW-Absatz-Standardschriftart11111111111"/>
    <w:rsid w:val="00B3434F"/>
  </w:style>
  <w:style w:type="character" w:customStyle="1" w:styleId="WW-Absatz-Standardschriftart111111111111">
    <w:name w:val="WW-Absatz-Standardschriftart111111111111"/>
    <w:rsid w:val="00B3434F"/>
  </w:style>
  <w:style w:type="character" w:customStyle="1" w:styleId="WW-Absatz-Standardschriftart1111111111111">
    <w:name w:val="WW-Absatz-Standardschriftart1111111111111"/>
    <w:rsid w:val="00B3434F"/>
  </w:style>
  <w:style w:type="character" w:customStyle="1" w:styleId="WW-Absatz-Standardschriftart11111111111111">
    <w:name w:val="WW-Absatz-Standardschriftart11111111111111"/>
    <w:rsid w:val="00B3434F"/>
  </w:style>
  <w:style w:type="character" w:customStyle="1" w:styleId="WW-Absatz-Standardschriftart111111111111111">
    <w:name w:val="WW-Absatz-Standardschriftart111111111111111"/>
    <w:rsid w:val="00B3434F"/>
  </w:style>
  <w:style w:type="character" w:customStyle="1" w:styleId="WW-Absatz-Standardschriftart1111111111111111">
    <w:name w:val="WW-Absatz-Standardschriftart1111111111111111"/>
    <w:rsid w:val="00B3434F"/>
  </w:style>
  <w:style w:type="character" w:customStyle="1" w:styleId="WW-Absatz-Standardschriftart11111111111111111">
    <w:name w:val="WW-Absatz-Standardschriftart11111111111111111"/>
    <w:rsid w:val="00B3434F"/>
  </w:style>
  <w:style w:type="character" w:customStyle="1" w:styleId="WW-Absatz-Standardschriftart111111111111111111">
    <w:name w:val="WW-Absatz-Standardschriftart111111111111111111"/>
    <w:rsid w:val="00B3434F"/>
  </w:style>
  <w:style w:type="character" w:customStyle="1" w:styleId="WW-Absatz-Standardschriftart1111111111111111111">
    <w:name w:val="WW-Absatz-Standardschriftart1111111111111111111"/>
    <w:rsid w:val="00B3434F"/>
  </w:style>
  <w:style w:type="character" w:customStyle="1" w:styleId="WW-Absatz-Standardschriftart11111111111111111111">
    <w:name w:val="WW-Absatz-Standardschriftart11111111111111111111"/>
    <w:rsid w:val="00B3434F"/>
  </w:style>
  <w:style w:type="character" w:customStyle="1" w:styleId="WW-Absatz-Standardschriftart111111111111111111111">
    <w:name w:val="WW-Absatz-Standardschriftart111111111111111111111"/>
    <w:rsid w:val="00B3434F"/>
  </w:style>
  <w:style w:type="character" w:customStyle="1" w:styleId="WW-Absatz-Standardschriftart1111111111111111111111">
    <w:name w:val="WW-Absatz-Standardschriftart1111111111111111111111"/>
    <w:rsid w:val="00B3434F"/>
  </w:style>
  <w:style w:type="character" w:customStyle="1" w:styleId="WW-Absatz-Standardschriftart11111111111111111111111">
    <w:name w:val="WW-Absatz-Standardschriftart11111111111111111111111"/>
    <w:rsid w:val="00B3434F"/>
  </w:style>
  <w:style w:type="character" w:customStyle="1" w:styleId="WW-Absatz-Standardschriftart111111111111111111111111">
    <w:name w:val="WW-Absatz-Standardschriftart111111111111111111111111"/>
    <w:rsid w:val="00B3434F"/>
  </w:style>
  <w:style w:type="character" w:customStyle="1" w:styleId="WW-Absatz-Standardschriftart1111111111111111111111111">
    <w:name w:val="WW-Absatz-Standardschriftart1111111111111111111111111"/>
    <w:rsid w:val="00B3434F"/>
  </w:style>
  <w:style w:type="character" w:customStyle="1" w:styleId="WW-Absatz-Standardschriftart11111111111111111111111111">
    <w:name w:val="WW-Absatz-Standardschriftart11111111111111111111111111"/>
    <w:rsid w:val="00B3434F"/>
  </w:style>
  <w:style w:type="character" w:customStyle="1" w:styleId="WW-Absatz-Standardschriftart111111111111111111111111111">
    <w:name w:val="WW-Absatz-Standardschriftart111111111111111111111111111"/>
    <w:rsid w:val="00B3434F"/>
  </w:style>
  <w:style w:type="character" w:customStyle="1" w:styleId="WW-Absatz-Standardschriftart1111111111111111111111111111">
    <w:name w:val="WW-Absatz-Standardschriftart1111111111111111111111111111"/>
    <w:rsid w:val="00B3434F"/>
  </w:style>
  <w:style w:type="character" w:customStyle="1" w:styleId="WW-Absatz-Standardschriftart11111111111111111111111111111">
    <w:name w:val="WW-Absatz-Standardschriftart11111111111111111111111111111"/>
    <w:rsid w:val="00B3434F"/>
  </w:style>
  <w:style w:type="character" w:customStyle="1" w:styleId="WW-Absatz-Standardschriftart111111111111111111111111111111">
    <w:name w:val="WW-Absatz-Standardschriftart111111111111111111111111111111"/>
    <w:rsid w:val="00B3434F"/>
  </w:style>
  <w:style w:type="character" w:customStyle="1" w:styleId="WW-Absatz-Standardschriftart1111111111111111111111111111111">
    <w:name w:val="WW-Absatz-Standardschriftart1111111111111111111111111111111"/>
    <w:rsid w:val="00B3434F"/>
  </w:style>
  <w:style w:type="character" w:customStyle="1" w:styleId="WW-Absatz-Standardschriftart11111111111111111111111111111111">
    <w:name w:val="WW-Absatz-Standardschriftart11111111111111111111111111111111"/>
    <w:rsid w:val="00B3434F"/>
  </w:style>
  <w:style w:type="character" w:customStyle="1" w:styleId="WW8Num6z0">
    <w:name w:val="WW8Num6z0"/>
    <w:rsid w:val="00B3434F"/>
    <w:rPr>
      <w:rFonts w:ascii="Symbol" w:hAnsi="Symbol" w:cs="OpenSymbol"/>
    </w:rPr>
  </w:style>
  <w:style w:type="character" w:customStyle="1" w:styleId="WW-Absatz-Standardschriftart111111111111111111111111111111111">
    <w:name w:val="WW-Absatz-Standardschriftart111111111111111111111111111111111"/>
    <w:rsid w:val="00B3434F"/>
  </w:style>
  <w:style w:type="character" w:customStyle="1" w:styleId="WW-Absatz-Standardschriftart1111111111111111111111111111111111">
    <w:name w:val="WW-Absatz-Standardschriftart1111111111111111111111111111111111"/>
    <w:rsid w:val="00B3434F"/>
  </w:style>
  <w:style w:type="character" w:customStyle="1" w:styleId="WW-Absatz-Standardschriftart11111111111111111111111111111111111">
    <w:name w:val="WW-Absatz-Standardschriftart11111111111111111111111111111111111"/>
    <w:rsid w:val="00B3434F"/>
  </w:style>
  <w:style w:type="character" w:customStyle="1" w:styleId="WW-Absatz-Standardschriftart111111111111111111111111111111111111">
    <w:name w:val="WW-Absatz-Standardschriftart111111111111111111111111111111111111"/>
    <w:rsid w:val="00B3434F"/>
  </w:style>
  <w:style w:type="character" w:customStyle="1" w:styleId="WW-Absatz-Standardschriftart1111111111111111111111111111111111111">
    <w:name w:val="WW-Absatz-Standardschriftart1111111111111111111111111111111111111"/>
    <w:rsid w:val="00B3434F"/>
  </w:style>
  <w:style w:type="character" w:customStyle="1" w:styleId="WW-Absatz-Standardschriftart11111111111111111111111111111111111111">
    <w:name w:val="WW-Absatz-Standardschriftart11111111111111111111111111111111111111"/>
    <w:rsid w:val="00B3434F"/>
  </w:style>
  <w:style w:type="character" w:customStyle="1" w:styleId="WW-Absatz-Standardschriftart111111111111111111111111111111111111111">
    <w:name w:val="WW-Absatz-Standardschriftart111111111111111111111111111111111111111"/>
    <w:rsid w:val="00B3434F"/>
  </w:style>
  <w:style w:type="character" w:customStyle="1" w:styleId="WW-Absatz-Standardschriftart1111111111111111111111111111111111111111">
    <w:name w:val="WW-Absatz-Standardschriftart1111111111111111111111111111111111111111"/>
    <w:rsid w:val="00B3434F"/>
  </w:style>
  <w:style w:type="character" w:customStyle="1" w:styleId="WW-Absatz-Standardschriftart11111111111111111111111111111111111111111">
    <w:name w:val="WW-Absatz-Standardschriftart11111111111111111111111111111111111111111"/>
    <w:rsid w:val="00B3434F"/>
  </w:style>
  <w:style w:type="character" w:customStyle="1" w:styleId="WW-Absatz-Standardschriftart111111111111111111111111111111111111111111">
    <w:name w:val="WW-Absatz-Standardschriftart111111111111111111111111111111111111111111"/>
    <w:rsid w:val="00B3434F"/>
  </w:style>
  <w:style w:type="character" w:customStyle="1" w:styleId="WW-Absatz-Standardschriftart1111111111111111111111111111111111111111111">
    <w:name w:val="WW-Absatz-Standardschriftart1111111111111111111111111111111111111111111"/>
    <w:rsid w:val="00B3434F"/>
  </w:style>
  <w:style w:type="character" w:customStyle="1" w:styleId="WW-Absatz-Standardschriftart11111111111111111111111111111111111111111111">
    <w:name w:val="WW-Absatz-Standardschriftart11111111111111111111111111111111111111111111"/>
    <w:rsid w:val="00B3434F"/>
  </w:style>
  <w:style w:type="character" w:customStyle="1" w:styleId="WW-Absatz-Standardschriftart111111111111111111111111111111111111111111111">
    <w:name w:val="WW-Absatz-Standardschriftart111111111111111111111111111111111111111111111"/>
    <w:rsid w:val="00B3434F"/>
  </w:style>
  <w:style w:type="character" w:customStyle="1" w:styleId="WW-Absatz-Standardschriftart1111111111111111111111111111111111111111111111">
    <w:name w:val="WW-Absatz-Standardschriftart1111111111111111111111111111111111111111111111"/>
    <w:rsid w:val="00B3434F"/>
  </w:style>
  <w:style w:type="character" w:customStyle="1" w:styleId="WW-Absatz-Standardschriftart11111111111111111111111111111111111111111111111">
    <w:name w:val="WW-Absatz-Standardschriftart11111111111111111111111111111111111111111111111"/>
    <w:rsid w:val="00B3434F"/>
  </w:style>
  <w:style w:type="character" w:customStyle="1" w:styleId="WW-Absatz-Standardschriftart111111111111111111111111111111111111111111111111">
    <w:name w:val="WW-Absatz-Standardschriftart111111111111111111111111111111111111111111111111"/>
    <w:rsid w:val="00B3434F"/>
  </w:style>
  <w:style w:type="character" w:customStyle="1" w:styleId="WW-Absatz-Standardschriftart1111111111111111111111111111111111111111111111111">
    <w:name w:val="WW-Absatz-Standardschriftart1111111111111111111111111111111111111111111111111"/>
    <w:rsid w:val="00B3434F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3434F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3434F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3434F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3434F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3434F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3434F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3434F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3434F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3434F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3434F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3434F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3434F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3434F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3434F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3434F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3434F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3434F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3434F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3434F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3434F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3434F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3434F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3434F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3434F"/>
  </w:style>
  <w:style w:type="character" w:customStyle="1" w:styleId="WW-DefaultParagraphFont">
    <w:name w:val="WW-Default Paragraph Font"/>
    <w:rsid w:val="00B3434F"/>
  </w:style>
  <w:style w:type="character" w:customStyle="1" w:styleId="DefaultParagraphFont0">
    <w:name w:val="Default Paragraph Font_0"/>
    <w:rsid w:val="00B3434F"/>
  </w:style>
  <w:style w:type="character" w:styleId="Istaknuto">
    <w:name w:val="Emphasis"/>
    <w:qFormat/>
    <w:rsid w:val="00B3434F"/>
    <w:rPr>
      <w:i/>
      <w:iCs/>
    </w:rPr>
  </w:style>
  <w:style w:type="character" w:customStyle="1" w:styleId="Simbolinumeriranja">
    <w:name w:val="Simboli numeriranja"/>
    <w:rsid w:val="00B3434F"/>
  </w:style>
  <w:style w:type="character" w:customStyle="1" w:styleId="Grafikeoznake1">
    <w:name w:val="Grafičke oznake1"/>
    <w:rsid w:val="00B3434F"/>
    <w:rPr>
      <w:rFonts w:ascii="OpenSymbol" w:eastAsia="OpenSymbol" w:hAnsi="OpenSymbol" w:cs="OpenSymbol"/>
    </w:rPr>
  </w:style>
  <w:style w:type="character" w:customStyle="1" w:styleId="Znakovipodnoja">
    <w:name w:val="Znakovi podnožja"/>
    <w:rsid w:val="00B3434F"/>
  </w:style>
  <w:style w:type="character" w:customStyle="1" w:styleId="FootnoteCharacters">
    <w:name w:val="Footnote Characters"/>
    <w:rsid w:val="00B3434F"/>
    <w:rPr>
      <w:vertAlign w:val="superscript"/>
    </w:rPr>
  </w:style>
  <w:style w:type="character" w:customStyle="1" w:styleId="WW8Num11z0">
    <w:name w:val="WW8Num11z0"/>
    <w:rsid w:val="00B3434F"/>
    <w:rPr>
      <w:b/>
    </w:rPr>
  </w:style>
  <w:style w:type="character" w:customStyle="1" w:styleId="WW8Num8z0">
    <w:name w:val="WW8Num8z0"/>
    <w:rsid w:val="00B3434F"/>
    <w:rPr>
      <w:rFonts w:hint="default"/>
    </w:rPr>
  </w:style>
  <w:style w:type="character" w:customStyle="1" w:styleId="WW8Num6z1">
    <w:name w:val="WW8Num6z1"/>
    <w:rsid w:val="00B3434F"/>
  </w:style>
  <w:style w:type="character" w:customStyle="1" w:styleId="WW8Num6z2">
    <w:name w:val="WW8Num6z2"/>
    <w:rsid w:val="00B3434F"/>
  </w:style>
  <w:style w:type="character" w:customStyle="1" w:styleId="WW8Num6z3">
    <w:name w:val="WW8Num6z3"/>
    <w:rsid w:val="00B3434F"/>
  </w:style>
  <w:style w:type="character" w:customStyle="1" w:styleId="WW8Num6z4">
    <w:name w:val="WW8Num6z4"/>
    <w:rsid w:val="00B3434F"/>
  </w:style>
  <w:style w:type="character" w:customStyle="1" w:styleId="WW8Num6z5">
    <w:name w:val="WW8Num6z5"/>
    <w:rsid w:val="00B3434F"/>
  </w:style>
  <w:style w:type="character" w:customStyle="1" w:styleId="WW8Num6z6">
    <w:name w:val="WW8Num6z6"/>
    <w:rsid w:val="00B3434F"/>
  </w:style>
  <w:style w:type="character" w:customStyle="1" w:styleId="WW8Num6z7">
    <w:name w:val="WW8Num6z7"/>
    <w:rsid w:val="00B3434F"/>
  </w:style>
  <w:style w:type="character" w:customStyle="1" w:styleId="WW8Num6z8">
    <w:name w:val="WW8Num6z8"/>
    <w:rsid w:val="00B3434F"/>
  </w:style>
  <w:style w:type="character" w:customStyle="1" w:styleId="NumberingSymbols">
    <w:name w:val="Numbering Symbols"/>
    <w:rsid w:val="00B3434F"/>
  </w:style>
  <w:style w:type="paragraph" w:customStyle="1" w:styleId="Heading">
    <w:name w:val="Heading"/>
    <w:basedOn w:val="Normal"/>
    <w:next w:val="Tijeloteksta"/>
    <w:rsid w:val="00B3434F"/>
    <w:pPr>
      <w:keepNext/>
      <w:suppressAutoHyphens/>
      <w:spacing w:before="240" w:after="120" w:line="100" w:lineRule="atLeast"/>
    </w:pPr>
    <w:rPr>
      <w:rFonts w:ascii="Arial" w:eastAsia="Microsoft YaHei" w:hAnsi="Arial" w:cs="Mangal"/>
      <w:kern w:val="1"/>
      <w:sz w:val="28"/>
      <w:szCs w:val="28"/>
      <w:lang w:eastAsia="ar-SA"/>
    </w:rPr>
  </w:style>
  <w:style w:type="paragraph" w:styleId="Tijeloteksta">
    <w:name w:val="Body Text"/>
    <w:basedOn w:val="Normal"/>
    <w:link w:val="TijelotekstaChar"/>
    <w:rsid w:val="00B3434F"/>
    <w:pPr>
      <w:suppressAutoHyphens/>
      <w:spacing w:after="120" w:line="100" w:lineRule="atLeast"/>
    </w:pPr>
    <w:rPr>
      <w:rFonts w:ascii="Calibri" w:eastAsia="SimSun" w:hAnsi="Calibri" w:cs="Tahoma"/>
      <w:kern w:val="1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B3434F"/>
    <w:rPr>
      <w:rFonts w:ascii="Calibri" w:eastAsia="SimSun" w:hAnsi="Calibri" w:cs="Tahoma"/>
      <w:kern w:val="1"/>
      <w:lang w:val="hr-HR" w:eastAsia="ar-SA"/>
    </w:rPr>
  </w:style>
  <w:style w:type="paragraph" w:styleId="Popis">
    <w:name w:val="List"/>
    <w:basedOn w:val="Tijeloteksta"/>
    <w:rsid w:val="00B3434F"/>
    <w:rPr>
      <w:rFonts w:cs="Mangal"/>
    </w:rPr>
  </w:style>
  <w:style w:type="paragraph" w:customStyle="1" w:styleId="Opisslike1">
    <w:name w:val="Opis slike1"/>
    <w:basedOn w:val="Normal"/>
    <w:rsid w:val="00B3434F"/>
    <w:pPr>
      <w:suppressLineNumbers/>
      <w:suppressAutoHyphens/>
      <w:spacing w:before="120" w:after="120" w:line="100" w:lineRule="atLeast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Mangal"/>
      <w:kern w:val="1"/>
      <w:lang w:eastAsia="ar-SA"/>
    </w:rPr>
  </w:style>
  <w:style w:type="paragraph" w:customStyle="1" w:styleId="Naslov10">
    <w:name w:val="Naslov1"/>
    <w:basedOn w:val="Normal"/>
    <w:next w:val="Tijeloteksta"/>
    <w:rsid w:val="00B3434F"/>
    <w:pPr>
      <w:keepNext/>
      <w:suppressAutoHyphens/>
      <w:spacing w:before="240" w:after="120" w:line="100" w:lineRule="atLeast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customStyle="1" w:styleId="Opis">
    <w:name w:val="Opis"/>
    <w:basedOn w:val="Normal"/>
    <w:rsid w:val="00B3434F"/>
    <w:pPr>
      <w:suppressLineNumbers/>
      <w:suppressAutoHyphens/>
      <w:spacing w:before="120" w:after="120" w:line="100" w:lineRule="atLeast"/>
    </w:pPr>
    <w:rPr>
      <w:rFonts w:ascii="Calibri" w:eastAsia="SimSun" w:hAnsi="Calibri" w:cs="Mangal"/>
      <w:i/>
      <w:iCs/>
      <w:kern w:val="1"/>
      <w:sz w:val="24"/>
      <w:szCs w:val="24"/>
      <w:lang w:eastAsia="ar-SA"/>
    </w:rPr>
  </w:style>
  <w:style w:type="paragraph" w:customStyle="1" w:styleId="Indeks">
    <w:name w:val="Indeks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Mangal"/>
      <w:kern w:val="1"/>
      <w:lang w:eastAsia="ar-SA"/>
    </w:rPr>
  </w:style>
  <w:style w:type="paragraph" w:styleId="Naslov">
    <w:name w:val="Title"/>
    <w:basedOn w:val="Naslov10"/>
    <w:next w:val="Podnaslov"/>
    <w:link w:val="NaslovChar"/>
    <w:qFormat/>
    <w:rsid w:val="00B3434F"/>
  </w:style>
  <w:style w:type="character" w:customStyle="1" w:styleId="NaslovChar">
    <w:name w:val="Naslov Char"/>
    <w:basedOn w:val="Zadanifontodlomka"/>
    <w:link w:val="Naslov"/>
    <w:rsid w:val="00B3434F"/>
    <w:rPr>
      <w:rFonts w:ascii="Arial" w:eastAsia="SimSun" w:hAnsi="Arial" w:cs="Mangal"/>
      <w:kern w:val="1"/>
      <w:sz w:val="28"/>
      <w:szCs w:val="28"/>
      <w:lang w:val="hr-HR" w:eastAsia="ar-SA"/>
    </w:rPr>
  </w:style>
  <w:style w:type="paragraph" w:styleId="Podnaslov">
    <w:name w:val="Subtitle"/>
    <w:basedOn w:val="Naslov10"/>
    <w:next w:val="Tijeloteksta"/>
    <w:link w:val="PodnaslovChar"/>
    <w:uiPriority w:val="11"/>
    <w:qFormat/>
    <w:rsid w:val="00B3434F"/>
    <w:pPr>
      <w:jc w:val="center"/>
    </w:pPr>
    <w:rPr>
      <w:i/>
      <w:iCs/>
    </w:rPr>
  </w:style>
  <w:style w:type="character" w:customStyle="1" w:styleId="PodnaslovChar">
    <w:name w:val="Podnaslov Char"/>
    <w:basedOn w:val="Zadanifontodlomka"/>
    <w:link w:val="Podnaslov"/>
    <w:uiPriority w:val="11"/>
    <w:rsid w:val="00B3434F"/>
    <w:rPr>
      <w:rFonts w:ascii="Arial" w:eastAsia="SimSun" w:hAnsi="Arial" w:cs="Mangal"/>
      <w:i/>
      <w:iCs/>
      <w:kern w:val="1"/>
      <w:sz w:val="28"/>
      <w:szCs w:val="28"/>
      <w:lang w:val="hr-HR" w:eastAsia="ar-SA"/>
    </w:rPr>
  </w:style>
  <w:style w:type="paragraph" w:customStyle="1" w:styleId="Sadrajitablice">
    <w:name w:val="Sadržaji tablice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Tahoma"/>
      <w:kern w:val="1"/>
      <w:lang w:eastAsia="ar-SA"/>
    </w:rPr>
  </w:style>
  <w:style w:type="paragraph" w:customStyle="1" w:styleId="Naslovtablice">
    <w:name w:val="Naslov tablice"/>
    <w:basedOn w:val="Sadrajitablice"/>
    <w:rsid w:val="00B3434F"/>
    <w:pPr>
      <w:jc w:val="center"/>
    </w:pPr>
    <w:rPr>
      <w:b/>
      <w:bCs/>
    </w:rPr>
  </w:style>
  <w:style w:type="paragraph" w:styleId="Tekstfusnote">
    <w:name w:val="footnote text"/>
    <w:basedOn w:val="Normal"/>
    <w:link w:val="TekstfusnoteChar"/>
    <w:rsid w:val="00B3434F"/>
    <w:pPr>
      <w:suppressLineNumbers/>
      <w:suppressAutoHyphens/>
      <w:spacing w:line="100" w:lineRule="atLeast"/>
      <w:ind w:left="283" w:hanging="283"/>
    </w:pPr>
    <w:rPr>
      <w:rFonts w:ascii="Calibri" w:eastAsia="SimSun" w:hAnsi="Calibri" w:cs="Tahoma"/>
      <w:kern w:val="1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rsid w:val="00B3434F"/>
    <w:rPr>
      <w:rFonts w:ascii="Calibri" w:eastAsia="SimSun" w:hAnsi="Calibri" w:cs="Tahoma"/>
      <w:kern w:val="1"/>
      <w:sz w:val="20"/>
      <w:szCs w:val="20"/>
      <w:lang w:val="hr-HR" w:eastAsia="ar-SA"/>
    </w:rPr>
  </w:style>
  <w:style w:type="paragraph" w:customStyle="1" w:styleId="Bezproreda1">
    <w:name w:val="Bez proreda1"/>
    <w:rsid w:val="00B3434F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en-US" w:eastAsia="ar-SA"/>
    </w:rPr>
  </w:style>
  <w:style w:type="paragraph" w:styleId="Odlomakpopisa">
    <w:name w:val="List Paragraph"/>
    <w:aliases w:val="Paragraph,List Paragraph Red,lp1,Heading 12,heading 1,naslov 1,Naslov 12,Graf,Normal bullet"/>
    <w:basedOn w:val="Normal"/>
    <w:link w:val="OdlomakpopisaChar"/>
    <w:uiPriority w:val="34"/>
    <w:qFormat/>
    <w:rsid w:val="00B3434F"/>
    <w:pPr>
      <w:suppressAutoHyphens/>
      <w:spacing w:line="100" w:lineRule="atLeast"/>
      <w:ind w:left="708"/>
    </w:pPr>
    <w:rPr>
      <w:rFonts w:ascii="Calibri" w:eastAsia="SimSun" w:hAnsi="Calibri" w:cs="Tahoma"/>
      <w:kern w:val="1"/>
      <w:sz w:val="20"/>
      <w:szCs w:val="20"/>
      <w:lang w:val="en-US" w:eastAsia="ar-SA"/>
    </w:rPr>
  </w:style>
  <w:style w:type="paragraph" w:customStyle="1" w:styleId="TableContents">
    <w:name w:val="Table Contents"/>
    <w:basedOn w:val="Normal"/>
    <w:rsid w:val="00B3434F"/>
    <w:pPr>
      <w:suppressLineNumbers/>
      <w:suppressAutoHyphens/>
      <w:spacing w:line="100" w:lineRule="atLeast"/>
    </w:pPr>
    <w:rPr>
      <w:rFonts w:ascii="Calibri" w:eastAsia="SimSun" w:hAnsi="Calibri" w:cs="Tahoma"/>
      <w:kern w:val="1"/>
      <w:lang w:eastAsia="ar-SA"/>
    </w:rPr>
  </w:style>
  <w:style w:type="paragraph" w:customStyle="1" w:styleId="TableHeading">
    <w:name w:val="Table Heading"/>
    <w:basedOn w:val="TableContents"/>
    <w:rsid w:val="00B3434F"/>
    <w:pPr>
      <w:jc w:val="center"/>
    </w:pPr>
    <w:rPr>
      <w:b/>
      <w:bCs/>
    </w:rPr>
  </w:style>
  <w:style w:type="character" w:customStyle="1" w:styleId="OdlomakpopisaChar">
    <w:name w:val="Odlomak popisa Char"/>
    <w:aliases w:val="Paragraph Char,List Paragraph Red Char,lp1 Char,Heading 12 Char,heading 1 Char,naslov 1 Char,Naslov 12 Char,Graf Char,Normal bullet Char"/>
    <w:link w:val="Odlomakpopisa"/>
    <w:uiPriority w:val="34"/>
    <w:rsid w:val="00B3434F"/>
    <w:rPr>
      <w:rFonts w:ascii="Calibri" w:eastAsia="SimSun" w:hAnsi="Calibri" w:cs="Tahoma"/>
      <w:kern w:val="1"/>
      <w:sz w:val="20"/>
      <w:szCs w:val="20"/>
      <w:lang w:val="en-US" w:eastAsia="ar-SA"/>
    </w:rPr>
  </w:style>
  <w:style w:type="paragraph" w:customStyle="1" w:styleId="T-98">
    <w:name w:val="T-9/8"/>
    <w:rsid w:val="00B3434F"/>
    <w:pPr>
      <w:widowControl w:val="0"/>
      <w:tabs>
        <w:tab w:val="left" w:pos="341"/>
        <w:tab w:val="left" w:pos="639"/>
      </w:tabs>
      <w:adjustRightInd w:val="0"/>
      <w:spacing w:after="43" w:line="240" w:lineRule="auto"/>
      <w:ind w:left="639" w:hanging="639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 w:eastAsia="hr-HR"/>
    </w:rPr>
  </w:style>
  <w:style w:type="paragraph" w:styleId="StandardWeb">
    <w:name w:val="Normal (Web)"/>
    <w:basedOn w:val="Normal"/>
    <w:uiPriority w:val="99"/>
    <w:semiHidden/>
    <w:unhideWhenUsed/>
    <w:rsid w:val="00B34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jeloteksta-uvlaka2">
    <w:name w:val="Body Text Indent 2"/>
    <w:basedOn w:val="Normal"/>
    <w:link w:val="Tijeloteksta-uvlaka2Char"/>
    <w:uiPriority w:val="99"/>
    <w:semiHidden/>
    <w:unhideWhenUsed/>
    <w:rsid w:val="00B3434F"/>
    <w:pPr>
      <w:suppressAutoHyphens/>
      <w:spacing w:after="120" w:line="480" w:lineRule="auto"/>
      <w:ind w:left="283"/>
    </w:pPr>
    <w:rPr>
      <w:rFonts w:ascii="Calibri" w:eastAsia="SimSun" w:hAnsi="Calibri" w:cs="Tahoma"/>
      <w:kern w:val="1"/>
      <w:lang w:eastAsia="ar-SA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B3434F"/>
    <w:rPr>
      <w:rFonts w:ascii="Calibri" w:eastAsia="SimSun" w:hAnsi="Calibri" w:cs="Tahoma"/>
      <w:kern w:val="1"/>
      <w:lang w:val="hr-HR" w:eastAsia="ar-SA"/>
    </w:rPr>
  </w:style>
  <w:style w:type="character" w:styleId="Referencakomentara">
    <w:name w:val="annotation reference"/>
    <w:uiPriority w:val="99"/>
    <w:semiHidden/>
    <w:unhideWhenUsed/>
    <w:rsid w:val="00B343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434F"/>
    <w:pPr>
      <w:suppressAutoHyphens/>
      <w:spacing w:line="100" w:lineRule="atLeast"/>
    </w:pPr>
    <w:rPr>
      <w:rFonts w:ascii="Calibri" w:eastAsia="SimSun" w:hAnsi="Calibri" w:cs="Tahoma"/>
      <w:kern w:val="1"/>
      <w:sz w:val="20"/>
      <w:szCs w:val="20"/>
      <w:lang w:eastAsia="ar-SA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434F"/>
    <w:rPr>
      <w:rFonts w:ascii="Calibri" w:eastAsia="SimSun" w:hAnsi="Calibri" w:cs="Tahoma"/>
      <w:kern w:val="1"/>
      <w:sz w:val="20"/>
      <w:szCs w:val="20"/>
      <w:lang w:val="hr-HR"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343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3434F"/>
    <w:rPr>
      <w:rFonts w:ascii="Calibri" w:eastAsia="SimSun" w:hAnsi="Calibri" w:cs="Tahoma"/>
      <w:b/>
      <w:bCs/>
      <w:kern w:val="1"/>
      <w:sz w:val="20"/>
      <w:szCs w:val="20"/>
      <w:lang w:val="hr-HR" w:eastAsia="ar-SA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3434F"/>
    <w:pPr>
      <w:suppressAutoHyphens/>
      <w:spacing w:after="0" w:line="240" w:lineRule="auto"/>
    </w:pPr>
    <w:rPr>
      <w:rFonts w:ascii="Segoe UI" w:eastAsia="SimSun" w:hAnsi="Segoe UI" w:cs="Segoe UI"/>
      <w:kern w:val="1"/>
      <w:sz w:val="18"/>
      <w:szCs w:val="18"/>
      <w:lang w:eastAsia="ar-SA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3434F"/>
    <w:rPr>
      <w:rFonts w:ascii="Segoe UI" w:eastAsia="SimSun" w:hAnsi="Segoe UI" w:cs="Segoe UI"/>
      <w:kern w:val="1"/>
      <w:sz w:val="18"/>
      <w:szCs w:val="18"/>
      <w:lang w:val="hr-HR" w:eastAsia="ar-SA"/>
    </w:rPr>
  </w:style>
  <w:style w:type="paragraph" w:customStyle="1" w:styleId="ListParagraph1">
    <w:name w:val="List Paragraph1"/>
    <w:basedOn w:val="Normal"/>
    <w:uiPriority w:val="34"/>
    <w:qFormat/>
    <w:rsid w:val="00B3434F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NoSpacing1">
    <w:name w:val="No Spacing1"/>
    <w:uiPriority w:val="1"/>
    <w:qFormat/>
    <w:rsid w:val="00B3434F"/>
    <w:pPr>
      <w:spacing w:after="0" w:line="240" w:lineRule="auto"/>
    </w:pPr>
    <w:rPr>
      <w:rFonts w:ascii="Calibri" w:eastAsia="Calibri" w:hAnsi="Calibri" w:cs="Times New Roman"/>
      <w:lang w:val="hr-HR"/>
    </w:rPr>
  </w:style>
  <w:style w:type="paragraph" w:styleId="Bezproreda">
    <w:name w:val="No Spacing"/>
    <w:basedOn w:val="Normal"/>
    <w:link w:val="BezproredaChar"/>
    <w:qFormat/>
    <w:rsid w:val="00B3434F"/>
    <w:pPr>
      <w:spacing w:after="0" w:line="240" w:lineRule="auto"/>
    </w:pPr>
    <w:rPr>
      <w:rFonts w:ascii="Times New Roman" w:eastAsia="Times New Roman" w:hAnsi="Times New Roman" w:cs="Times New Roman"/>
      <w:sz w:val="24"/>
      <w:szCs w:val="32"/>
    </w:rPr>
  </w:style>
  <w:style w:type="character" w:customStyle="1" w:styleId="BezproredaChar">
    <w:name w:val="Bez proreda Char"/>
    <w:link w:val="Bezproreda"/>
    <w:uiPriority w:val="1"/>
    <w:locked/>
    <w:rsid w:val="00B3434F"/>
    <w:rPr>
      <w:rFonts w:ascii="Times New Roman" w:eastAsia="Times New Roman" w:hAnsi="Times New Roman" w:cs="Times New Roman"/>
      <w:sz w:val="24"/>
      <w:szCs w:val="32"/>
      <w:lang w:val="hr-HR" w:eastAsia="hr-HR"/>
    </w:rPr>
  </w:style>
  <w:style w:type="character" w:styleId="Nerijeenospominjanje">
    <w:name w:val="Unresolved Mention"/>
    <w:uiPriority w:val="99"/>
    <w:semiHidden/>
    <w:unhideWhenUsed/>
    <w:rsid w:val="00B3434F"/>
    <w:rPr>
      <w:color w:val="605E5C"/>
      <w:shd w:val="clear" w:color="auto" w:fill="E1DFDD"/>
    </w:rPr>
  </w:style>
  <w:style w:type="character" w:styleId="SlijeenaHiperveza">
    <w:name w:val="FollowedHyperlink"/>
    <w:uiPriority w:val="99"/>
    <w:semiHidden/>
    <w:unhideWhenUsed/>
    <w:rsid w:val="00B3434F"/>
    <w:rPr>
      <w:color w:val="954F72"/>
      <w:u w:val="single"/>
    </w:rPr>
  </w:style>
  <w:style w:type="character" w:styleId="Istaknutareferenca">
    <w:name w:val="Intense Reference"/>
    <w:uiPriority w:val="32"/>
    <w:qFormat/>
    <w:rsid w:val="009430FF"/>
    <w:rPr>
      <w:b/>
      <w:bCs/>
      <w:smallCaps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0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bravka.ivusic@pulmologi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ubravka.ivusic@pulmologija.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AF2CE-144E-4C78-8913-60A8272EA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6</Pages>
  <Words>1732</Words>
  <Characters>9878</Characters>
  <Application>Microsoft Office Word</Application>
  <DocSecurity>0</DocSecurity>
  <Lines>82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Škutin</dc:creator>
  <cp:keywords/>
  <dc:description/>
  <cp:lastModifiedBy>Dubravka Ivušić</cp:lastModifiedBy>
  <cp:revision>83</cp:revision>
  <cp:lastPrinted>2022-12-30T08:16:00Z</cp:lastPrinted>
  <dcterms:created xsi:type="dcterms:W3CDTF">2021-03-22T09:04:00Z</dcterms:created>
  <dcterms:modified xsi:type="dcterms:W3CDTF">2023-04-20T07:24:00Z</dcterms:modified>
</cp:coreProperties>
</file>