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CE0" w14:textId="77777777" w:rsidR="00375103" w:rsidRDefault="00375103" w:rsidP="0015671E">
      <w:pPr>
        <w:pStyle w:val="WW-Default"/>
        <w:jc w:val="center"/>
        <w:rPr>
          <w:b/>
          <w:bCs/>
          <w:sz w:val="30"/>
          <w:szCs w:val="30"/>
        </w:rPr>
      </w:pPr>
    </w:p>
    <w:p w14:paraId="2B2BA494" w14:textId="77777777" w:rsidR="00375103" w:rsidRDefault="00375103" w:rsidP="0015671E">
      <w:pPr>
        <w:pStyle w:val="WW-Default"/>
        <w:jc w:val="center"/>
        <w:rPr>
          <w:b/>
          <w:bCs/>
          <w:sz w:val="30"/>
          <w:szCs w:val="30"/>
        </w:rPr>
      </w:pPr>
    </w:p>
    <w:p w14:paraId="2361D96E" w14:textId="77777777" w:rsidR="00375103" w:rsidRDefault="00375103" w:rsidP="0015671E">
      <w:pPr>
        <w:pStyle w:val="WW-Default"/>
        <w:jc w:val="center"/>
        <w:rPr>
          <w:b/>
          <w:bCs/>
          <w:sz w:val="30"/>
          <w:szCs w:val="30"/>
        </w:rPr>
      </w:pPr>
    </w:p>
    <w:p w14:paraId="52D944E9" w14:textId="77777777" w:rsidR="0074084F" w:rsidRDefault="0074084F" w:rsidP="00B3434F">
      <w:pPr>
        <w:pStyle w:val="WW-Default"/>
        <w:jc w:val="center"/>
        <w:rPr>
          <w:b/>
          <w:bCs/>
          <w:sz w:val="30"/>
          <w:szCs w:val="30"/>
        </w:rPr>
      </w:pPr>
    </w:p>
    <w:p w14:paraId="60133F4E" w14:textId="77777777" w:rsidR="0074084F" w:rsidRDefault="0074084F" w:rsidP="006048EB">
      <w:pPr>
        <w:pStyle w:val="WW-Default"/>
        <w:jc w:val="center"/>
        <w:rPr>
          <w:b/>
          <w:bCs/>
          <w:sz w:val="30"/>
          <w:szCs w:val="30"/>
        </w:rPr>
      </w:pPr>
      <w:r>
        <w:rPr>
          <w:b/>
          <w:bCs/>
          <w:sz w:val="30"/>
          <w:szCs w:val="30"/>
        </w:rPr>
        <w:t>DOKUMENTACIJA O NABAVI ZA POSTUPAK JEDNOSTAVNE NABAVE</w:t>
      </w:r>
    </w:p>
    <w:p w14:paraId="5D707A49" w14:textId="77777777" w:rsidR="0074084F" w:rsidRDefault="0074084F" w:rsidP="006048EB">
      <w:pPr>
        <w:pStyle w:val="WW-Default"/>
        <w:jc w:val="center"/>
      </w:pPr>
    </w:p>
    <w:p w14:paraId="3F103263" w14:textId="77777777" w:rsidR="0074084F" w:rsidRDefault="0074084F" w:rsidP="006048EB">
      <w:pPr>
        <w:pStyle w:val="WW-Default"/>
        <w:jc w:val="center"/>
      </w:pPr>
    </w:p>
    <w:p w14:paraId="6B69E112" w14:textId="77777777" w:rsidR="0074084F" w:rsidRDefault="0074084F" w:rsidP="006048EB">
      <w:pPr>
        <w:pStyle w:val="WW-Default"/>
        <w:jc w:val="center"/>
      </w:pPr>
    </w:p>
    <w:p w14:paraId="4C7B3CF2" w14:textId="350B2A0D" w:rsidR="00204A90" w:rsidRDefault="00D55161" w:rsidP="00204A90">
      <w:pPr>
        <w:pStyle w:val="WW-Default"/>
        <w:jc w:val="center"/>
        <w:rPr>
          <w:b/>
          <w:sz w:val="28"/>
          <w:szCs w:val="28"/>
        </w:rPr>
      </w:pPr>
      <w:r>
        <w:rPr>
          <w:b/>
          <w:sz w:val="28"/>
          <w:szCs w:val="28"/>
        </w:rPr>
        <w:t>USLUGE PRANJA RUBLJA</w:t>
      </w:r>
    </w:p>
    <w:p w14:paraId="47E8C221" w14:textId="77777777" w:rsidR="0074084F" w:rsidRPr="000908F0" w:rsidRDefault="0074084F" w:rsidP="006048EB">
      <w:pPr>
        <w:pStyle w:val="WW-Default"/>
        <w:jc w:val="center"/>
        <w:rPr>
          <w:sz w:val="28"/>
          <w:szCs w:val="28"/>
        </w:rPr>
      </w:pPr>
    </w:p>
    <w:p w14:paraId="476C35B8" w14:textId="4008EA41" w:rsidR="0074084F" w:rsidRPr="002059E6" w:rsidRDefault="0074084F" w:rsidP="006048EB">
      <w:pPr>
        <w:pStyle w:val="WW-Default"/>
        <w:jc w:val="center"/>
        <w:rPr>
          <w:sz w:val="28"/>
          <w:szCs w:val="28"/>
        </w:rPr>
      </w:pPr>
      <w:r w:rsidRPr="000908F0">
        <w:rPr>
          <w:sz w:val="28"/>
          <w:szCs w:val="28"/>
        </w:rPr>
        <w:t>Evidencijski broj nabave EJN-202</w:t>
      </w:r>
      <w:r w:rsidR="00204A90">
        <w:rPr>
          <w:sz w:val="28"/>
          <w:szCs w:val="28"/>
        </w:rPr>
        <w:t>3</w:t>
      </w:r>
      <w:r w:rsidRPr="000908F0">
        <w:rPr>
          <w:sz w:val="28"/>
          <w:szCs w:val="28"/>
        </w:rPr>
        <w:t>-</w:t>
      </w:r>
      <w:r w:rsidR="005874D8">
        <w:rPr>
          <w:sz w:val="28"/>
          <w:szCs w:val="28"/>
        </w:rPr>
        <w:t>32</w:t>
      </w:r>
    </w:p>
    <w:p w14:paraId="545D8AD8" w14:textId="1D55A37F" w:rsidR="0074084F" w:rsidRDefault="0074084F" w:rsidP="0074084F">
      <w:pPr>
        <w:pStyle w:val="WW-Default"/>
        <w:jc w:val="center"/>
      </w:pPr>
    </w:p>
    <w:p w14:paraId="23A453B7" w14:textId="77777777" w:rsidR="0074084F" w:rsidRDefault="0074084F" w:rsidP="0074084F">
      <w:pPr>
        <w:pStyle w:val="WW-Default"/>
        <w:rPr>
          <w:b/>
          <w:bCs/>
          <w:sz w:val="24"/>
          <w:szCs w:val="24"/>
        </w:rPr>
      </w:pPr>
    </w:p>
    <w:p w14:paraId="722C65C0" w14:textId="77777777" w:rsidR="0074084F" w:rsidRDefault="0074084F" w:rsidP="0074084F">
      <w:pPr>
        <w:pStyle w:val="WW-Default"/>
        <w:ind w:firstLine="709"/>
        <w:rPr>
          <w:b/>
          <w:bCs/>
          <w:sz w:val="24"/>
          <w:szCs w:val="24"/>
        </w:rPr>
      </w:pPr>
    </w:p>
    <w:p w14:paraId="2C486186" w14:textId="77777777" w:rsidR="0074084F" w:rsidRDefault="0074084F" w:rsidP="0074084F">
      <w:pPr>
        <w:pStyle w:val="WW-Default"/>
        <w:ind w:firstLine="709"/>
        <w:rPr>
          <w:b/>
          <w:bCs/>
          <w:sz w:val="24"/>
          <w:szCs w:val="24"/>
        </w:rPr>
      </w:pPr>
    </w:p>
    <w:p w14:paraId="6FD2255F" w14:textId="77777777" w:rsidR="0074084F" w:rsidRDefault="0074084F" w:rsidP="0074084F">
      <w:pPr>
        <w:pStyle w:val="WW-Default"/>
        <w:ind w:firstLine="709"/>
        <w:rPr>
          <w:b/>
          <w:bCs/>
          <w:sz w:val="24"/>
          <w:szCs w:val="24"/>
        </w:rPr>
      </w:pPr>
    </w:p>
    <w:p w14:paraId="6BF0A997" w14:textId="0BE64CE3" w:rsidR="0074084F" w:rsidRDefault="0074084F" w:rsidP="0074084F">
      <w:pPr>
        <w:pStyle w:val="WW-Default"/>
        <w:rPr>
          <w:b/>
          <w:bCs/>
          <w:sz w:val="24"/>
          <w:szCs w:val="24"/>
        </w:rPr>
      </w:pPr>
      <w:r>
        <w:rPr>
          <w:b/>
          <w:bCs/>
          <w:sz w:val="24"/>
          <w:szCs w:val="24"/>
        </w:rPr>
        <w:t>SADRŽAJ DOKUMENTACIJE O NAB</w:t>
      </w:r>
      <w:r w:rsidR="00FD3E89">
        <w:rPr>
          <w:b/>
          <w:bCs/>
          <w:sz w:val="24"/>
          <w:szCs w:val="24"/>
        </w:rPr>
        <w:t>A</w:t>
      </w:r>
      <w:r>
        <w:rPr>
          <w:b/>
          <w:bCs/>
          <w:sz w:val="24"/>
          <w:szCs w:val="24"/>
        </w:rPr>
        <w:t>VI:</w:t>
      </w:r>
    </w:p>
    <w:p w14:paraId="0AA6FE45" w14:textId="77777777" w:rsidR="0074084F" w:rsidRDefault="0074084F" w:rsidP="0074084F">
      <w:pPr>
        <w:pStyle w:val="WW-Default"/>
        <w:rPr>
          <w:b/>
          <w:bCs/>
          <w:sz w:val="24"/>
          <w:szCs w:val="24"/>
        </w:rPr>
      </w:pPr>
    </w:p>
    <w:p w14:paraId="43754CA5" w14:textId="77777777" w:rsidR="0074084F" w:rsidRPr="001452D8" w:rsidRDefault="0074084F" w:rsidP="0074084F">
      <w:pPr>
        <w:pStyle w:val="WW-Default"/>
        <w:rPr>
          <w:bCs/>
          <w:sz w:val="24"/>
          <w:szCs w:val="24"/>
        </w:rPr>
      </w:pPr>
      <w:r w:rsidRPr="001452D8">
        <w:rPr>
          <w:bCs/>
          <w:sz w:val="24"/>
          <w:szCs w:val="24"/>
        </w:rPr>
        <w:t>1. Opći podaci o naručitelju</w:t>
      </w:r>
    </w:p>
    <w:p w14:paraId="060A3CE6" w14:textId="3E3112B5" w:rsidR="0074084F" w:rsidRDefault="0074084F" w:rsidP="0074084F">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69FE74B1" w14:textId="737A07B3" w:rsidR="00657417" w:rsidRDefault="00C115E2" w:rsidP="00657417">
      <w:pPr>
        <w:pStyle w:val="WW-Default"/>
        <w:rPr>
          <w:bCs/>
          <w:sz w:val="24"/>
          <w:szCs w:val="24"/>
        </w:rPr>
      </w:pPr>
      <w:r>
        <w:rPr>
          <w:bCs/>
          <w:sz w:val="24"/>
          <w:szCs w:val="24"/>
        </w:rPr>
        <w:t>3</w:t>
      </w:r>
      <w:r w:rsidR="008700AB" w:rsidRPr="001C6FD0">
        <w:rPr>
          <w:bCs/>
          <w:sz w:val="24"/>
          <w:szCs w:val="24"/>
        </w:rPr>
        <w:t xml:space="preserve">. </w:t>
      </w:r>
      <w:r w:rsidR="00657417">
        <w:rPr>
          <w:bCs/>
          <w:sz w:val="24"/>
          <w:szCs w:val="24"/>
        </w:rPr>
        <w:t>Osnove isključenja gospodarskog subjekta</w:t>
      </w:r>
    </w:p>
    <w:p w14:paraId="61CF9299" w14:textId="77777777" w:rsidR="00657417" w:rsidRDefault="00657417" w:rsidP="00657417">
      <w:pPr>
        <w:pStyle w:val="WW-Default"/>
        <w:rPr>
          <w:bCs/>
          <w:sz w:val="24"/>
          <w:szCs w:val="24"/>
        </w:rPr>
      </w:pPr>
      <w:r>
        <w:rPr>
          <w:bCs/>
          <w:sz w:val="24"/>
          <w:szCs w:val="24"/>
        </w:rPr>
        <w:t>4. Kriterij za odabir gospodarskog subjekta</w:t>
      </w:r>
    </w:p>
    <w:p w14:paraId="51CEE6B2" w14:textId="7337F1CA" w:rsidR="0074084F" w:rsidRPr="001452D8" w:rsidRDefault="00657417" w:rsidP="00657417">
      <w:pPr>
        <w:pStyle w:val="WW-Default"/>
        <w:rPr>
          <w:bCs/>
          <w:sz w:val="24"/>
          <w:szCs w:val="24"/>
        </w:rPr>
      </w:pPr>
      <w:r>
        <w:rPr>
          <w:bCs/>
          <w:sz w:val="24"/>
          <w:szCs w:val="24"/>
        </w:rPr>
        <w:t>5</w:t>
      </w:r>
      <w:r w:rsidR="0074084F" w:rsidRPr="001452D8">
        <w:rPr>
          <w:bCs/>
          <w:sz w:val="24"/>
          <w:szCs w:val="24"/>
        </w:rPr>
        <w:t>. Podaci o ponudi</w:t>
      </w:r>
    </w:p>
    <w:p w14:paraId="6CB73DFD" w14:textId="692B5F2A" w:rsidR="0074084F" w:rsidRDefault="0074084F" w:rsidP="0074084F">
      <w:pPr>
        <w:pStyle w:val="WW-Default"/>
        <w:rPr>
          <w:bCs/>
          <w:sz w:val="24"/>
          <w:szCs w:val="24"/>
        </w:rPr>
      </w:pPr>
    </w:p>
    <w:p w14:paraId="3FEEAC4B" w14:textId="77777777" w:rsidR="00DD0FE2" w:rsidRDefault="00DD0FE2" w:rsidP="0074084F">
      <w:pPr>
        <w:pStyle w:val="WW-Default"/>
        <w:rPr>
          <w:bCs/>
          <w:sz w:val="24"/>
          <w:szCs w:val="24"/>
        </w:rPr>
      </w:pPr>
    </w:p>
    <w:p w14:paraId="4CD2028E" w14:textId="77777777" w:rsidR="0074084F" w:rsidRDefault="0074084F" w:rsidP="0074084F">
      <w:pPr>
        <w:pStyle w:val="WW-Default"/>
        <w:rPr>
          <w:b/>
          <w:bCs/>
          <w:sz w:val="24"/>
          <w:szCs w:val="24"/>
        </w:rPr>
      </w:pPr>
    </w:p>
    <w:p w14:paraId="2FB8CDF0" w14:textId="77777777" w:rsidR="0074084F" w:rsidRDefault="0074084F" w:rsidP="0074084F">
      <w:pPr>
        <w:pStyle w:val="WW-Default"/>
        <w:rPr>
          <w:b/>
          <w:bCs/>
          <w:sz w:val="24"/>
          <w:szCs w:val="24"/>
        </w:rPr>
      </w:pPr>
      <w:r>
        <w:rPr>
          <w:b/>
          <w:bCs/>
          <w:sz w:val="24"/>
          <w:szCs w:val="24"/>
        </w:rPr>
        <w:t>Prilog:</w:t>
      </w:r>
    </w:p>
    <w:p w14:paraId="15C8DA24" w14:textId="77777777" w:rsidR="0074084F" w:rsidRDefault="0074084F" w:rsidP="0074084F">
      <w:pPr>
        <w:pStyle w:val="WW-Default"/>
        <w:rPr>
          <w:bCs/>
          <w:sz w:val="24"/>
          <w:szCs w:val="24"/>
        </w:rPr>
      </w:pPr>
      <w:r w:rsidRPr="001452D8">
        <w:rPr>
          <w:bCs/>
          <w:sz w:val="24"/>
          <w:szCs w:val="24"/>
        </w:rPr>
        <w:t>Troškovnik</w:t>
      </w:r>
    </w:p>
    <w:p w14:paraId="5832EA16" w14:textId="6A2121A2" w:rsidR="0074084F" w:rsidRDefault="0074084F" w:rsidP="0074084F">
      <w:pPr>
        <w:pStyle w:val="WW-Default"/>
        <w:rPr>
          <w:bCs/>
          <w:sz w:val="24"/>
          <w:szCs w:val="24"/>
        </w:rPr>
      </w:pPr>
      <w:r>
        <w:rPr>
          <w:bCs/>
          <w:sz w:val="24"/>
          <w:szCs w:val="24"/>
        </w:rPr>
        <w:t>Ponudbeni list</w:t>
      </w:r>
      <w:r w:rsidR="00DD0FE2">
        <w:rPr>
          <w:bCs/>
          <w:sz w:val="24"/>
          <w:szCs w:val="24"/>
        </w:rPr>
        <w:t xml:space="preserve"> (obrazac</w:t>
      </w:r>
      <w:r w:rsidR="00445EF5">
        <w:rPr>
          <w:bCs/>
          <w:sz w:val="24"/>
          <w:szCs w:val="24"/>
        </w:rPr>
        <w:t xml:space="preserve"> 1</w:t>
      </w:r>
      <w:r w:rsidR="00DD0FE2">
        <w:rPr>
          <w:bCs/>
          <w:sz w:val="24"/>
          <w:szCs w:val="24"/>
        </w:rPr>
        <w:t>)</w:t>
      </w:r>
    </w:p>
    <w:p w14:paraId="548DFE88" w14:textId="1E119DE3" w:rsidR="00657417" w:rsidRDefault="00657417" w:rsidP="0074084F">
      <w:pPr>
        <w:pStyle w:val="WW-Default"/>
        <w:rPr>
          <w:bCs/>
          <w:sz w:val="24"/>
          <w:szCs w:val="24"/>
        </w:rPr>
      </w:pPr>
      <w:r>
        <w:rPr>
          <w:bCs/>
          <w:sz w:val="24"/>
          <w:szCs w:val="24"/>
        </w:rPr>
        <w:t>Izjava o nekažnjavanju (obrazac 2)</w:t>
      </w:r>
    </w:p>
    <w:p w14:paraId="344B3A31" w14:textId="77777777" w:rsidR="0074084F" w:rsidRPr="002D7D36" w:rsidRDefault="0074084F" w:rsidP="00445EF5">
      <w:pPr>
        <w:pStyle w:val="WW-Default"/>
        <w:rPr>
          <w:bCs/>
          <w:sz w:val="24"/>
          <w:szCs w:val="24"/>
        </w:rPr>
      </w:pPr>
    </w:p>
    <w:p w14:paraId="4504285E" w14:textId="77777777" w:rsidR="0074084F" w:rsidRDefault="0074084F" w:rsidP="0074084F">
      <w:pPr>
        <w:pStyle w:val="WW-Default"/>
        <w:rPr>
          <w:bCs/>
          <w:sz w:val="24"/>
          <w:szCs w:val="24"/>
        </w:rPr>
      </w:pPr>
    </w:p>
    <w:p w14:paraId="4B8D6B53" w14:textId="77777777" w:rsidR="0074084F" w:rsidRDefault="0074084F" w:rsidP="0074084F">
      <w:pPr>
        <w:pStyle w:val="WW-Default"/>
        <w:rPr>
          <w:bCs/>
          <w:sz w:val="24"/>
          <w:szCs w:val="24"/>
        </w:rPr>
      </w:pPr>
    </w:p>
    <w:p w14:paraId="0B5B2C71" w14:textId="77777777" w:rsidR="0074084F" w:rsidRDefault="0074084F" w:rsidP="0074084F">
      <w:pPr>
        <w:rPr>
          <w:b/>
          <w:sz w:val="24"/>
        </w:rPr>
      </w:pPr>
    </w:p>
    <w:p w14:paraId="43C4A3FF" w14:textId="77777777" w:rsidR="0074084F" w:rsidRDefault="0074084F" w:rsidP="0074084F">
      <w:pPr>
        <w:rPr>
          <w:b/>
          <w:sz w:val="24"/>
        </w:rPr>
      </w:pPr>
    </w:p>
    <w:p w14:paraId="2E7EDF5A" w14:textId="77777777" w:rsidR="002C0351" w:rsidRDefault="002C0351" w:rsidP="0074084F">
      <w:pPr>
        <w:rPr>
          <w:b/>
          <w:sz w:val="24"/>
        </w:rPr>
      </w:pPr>
    </w:p>
    <w:p w14:paraId="69D44946" w14:textId="77777777" w:rsidR="0074084F" w:rsidRDefault="0074084F" w:rsidP="0074084F">
      <w:pPr>
        <w:rPr>
          <w:b/>
          <w:sz w:val="24"/>
        </w:rPr>
      </w:pPr>
    </w:p>
    <w:p w14:paraId="100BE1E4" w14:textId="0541640D" w:rsidR="0074084F" w:rsidRPr="001452D8" w:rsidRDefault="0074084F" w:rsidP="0074084F">
      <w:pPr>
        <w:pStyle w:val="WW-Default"/>
        <w:jc w:val="center"/>
        <w:rPr>
          <w:sz w:val="20"/>
        </w:rPr>
      </w:pPr>
      <w:r w:rsidRPr="001452D8">
        <w:rPr>
          <w:bCs/>
          <w:sz w:val="24"/>
          <w:szCs w:val="28"/>
        </w:rPr>
        <w:t xml:space="preserve">Zagreb, </w:t>
      </w:r>
      <w:r w:rsidR="00D55161">
        <w:rPr>
          <w:bCs/>
          <w:sz w:val="24"/>
          <w:szCs w:val="28"/>
        </w:rPr>
        <w:t>lipanj</w:t>
      </w:r>
      <w:r w:rsidRPr="001452D8">
        <w:rPr>
          <w:bCs/>
          <w:sz w:val="24"/>
          <w:szCs w:val="28"/>
        </w:rPr>
        <w:t xml:space="preserve"> 20</w:t>
      </w:r>
      <w:r>
        <w:rPr>
          <w:bCs/>
          <w:sz w:val="24"/>
          <w:szCs w:val="28"/>
        </w:rPr>
        <w:t>2</w:t>
      </w:r>
      <w:r w:rsidR="00204A90">
        <w:rPr>
          <w:bCs/>
          <w:sz w:val="24"/>
          <w:szCs w:val="28"/>
        </w:rPr>
        <w:t>3</w:t>
      </w:r>
      <w:r w:rsidRPr="001452D8">
        <w:rPr>
          <w:bCs/>
          <w:sz w:val="24"/>
          <w:szCs w:val="28"/>
        </w:rPr>
        <w:t>.</w:t>
      </w:r>
    </w:p>
    <w:p w14:paraId="32E5AB0A" w14:textId="77777777" w:rsidR="0074084F" w:rsidRDefault="0074084F" w:rsidP="0074084F">
      <w:pPr>
        <w:rPr>
          <w:b/>
          <w:sz w:val="24"/>
        </w:rPr>
      </w:pPr>
    </w:p>
    <w:p w14:paraId="460AD44D" w14:textId="77777777" w:rsidR="0074084F" w:rsidRDefault="0074084F" w:rsidP="00B3434F">
      <w:pPr>
        <w:pStyle w:val="WW-Default"/>
        <w:jc w:val="center"/>
        <w:rPr>
          <w:b/>
          <w:bCs/>
          <w:sz w:val="30"/>
          <w:szCs w:val="30"/>
        </w:rPr>
      </w:pPr>
    </w:p>
    <w:p w14:paraId="3959F845" w14:textId="77777777" w:rsidR="0074084F" w:rsidRDefault="0074084F" w:rsidP="00B3434F">
      <w:pPr>
        <w:pStyle w:val="WW-Default"/>
        <w:jc w:val="center"/>
        <w:rPr>
          <w:b/>
          <w:bCs/>
          <w:sz w:val="30"/>
          <w:szCs w:val="30"/>
        </w:rPr>
      </w:pPr>
    </w:p>
    <w:p w14:paraId="613DE985" w14:textId="77777777" w:rsidR="0074084F" w:rsidRDefault="0074084F" w:rsidP="00B3434F">
      <w:pPr>
        <w:pStyle w:val="WW-Default"/>
        <w:jc w:val="center"/>
        <w:rPr>
          <w:b/>
          <w:bCs/>
          <w:sz w:val="30"/>
          <w:szCs w:val="30"/>
        </w:rPr>
      </w:pPr>
    </w:p>
    <w:p w14:paraId="3963682B" w14:textId="42549183" w:rsidR="0074084F" w:rsidRDefault="0074084F" w:rsidP="00B3434F">
      <w:pPr>
        <w:pStyle w:val="WW-Default"/>
        <w:jc w:val="center"/>
        <w:rPr>
          <w:b/>
          <w:bCs/>
          <w:sz w:val="30"/>
          <w:szCs w:val="30"/>
        </w:rPr>
      </w:pPr>
    </w:p>
    <w:p w14:paraId="415F2761" w14:textId="77777777" w:rsidR="00DD0FE2" w:rsidRDefault="00DD0FE2" w:rsidP="00B3434F">
      <w:pPr>
        <w:pStyle w:val="WW-Default"/>
        <w:jc w:val="center"/>
        <w:rPr>
          <w:b/>
          <w:bCs/>
          <w:sz w:val="30"/>
          <w:szCs w:val="30"/>
        </w:rPr>
      </w:pPr>
    </w:p>
    <w:p w14:paraId="61436CD7" w14:textId="77777777" w:rsidR="007160AB" w:rsidRDefault="007160AB" w:rsidP="00204A90">
      <w:pPr>
        <w:spacing w:after="0" w:line="240" w:lineRule="auto"/>
        <w:jc w:val="both"/>
        <w:rPr>
          <w:rFonts w:ascii="Calibri" w:eastAsia="Batang" w:hAnsi="Calibri" w:cs="Calibri"/>
          <w:color w:val="000000"/>
          <w:lang w:eastAsia="ko-KR"/>
        </w:rPr>
      </w:pPr>
    </w:p>
    <w:p w14:paraId="3EA0A49B" w14:textId="77777777" w:rsidR="005874D8" w:rsidRDefault="005874D8" w:rsidP="00204A90">
      <w:pPr>
        <w:spacing w:after="0" w:line="240" w:lineRule="auto"/>
        <w:jc w:val="both"/>
        <w:rPr>
          <w:rFonts w:ascii="Calibri" w:eastAsia="Batang" w:hAnsi="Calibri" w:cs="Calibri"/>
          <w:color w:val="000000"/>
          <w:lang w:eastAsia="ko-KR"/>
        </w:rPr>
      </w:pPr>
    </w:p>
    <w:p w14:paraId="7DEB96D5" w14:textId="23D85E26" w:rsidR="00204A90" w:rsidRPr="00AD1958" w:rsidRDefault="00204A90" w:rsidP="00204A90">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t xml:space="preserve">Sukladno čl.12.st.1. t.1. Zakona o javnoj nabavi (NN 120/16 i 114/22) za godišnju procjenjenu vrijednost  nabave  manju od </w:t>
      </w:r>
      <w:r>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407F3CEE" w14:textId="77777777" w:rsidR="00AD1958" w:rsidRDefault="00AD1958" w:rsidP="00AD1958">
      <w:pPr>
        <w:spacing w:after="0" w:line="240" w:lineRule="auto"/>
        <w:rPr>
          <w:rFonts w:ascii="Calibri" w:eastAsia="Batang" w:hAnsi="Calibri" w:cs="Calibri"/>
          <w:color w:val="000000"/>
          <w:lang w:eastAsia="ko-KR"/>
        </w:rPr>
      </w:pPr>
    </w:p>
    <w:p w14:paraId="39EBC219" w14:textId="32DC1786" w:rsidR="006048EB" w:rsidRDefault="00AD1958" w:rsidP="00AD1958">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0ABA9468" w14:textId="77777777" w:rsidR="00AD1958" w:rsidRPr="00AD1958" w:rsidRDefault="00AD1958" w:rsidP="00AD1958">
      <w:pPr>
        <w:spacing w:after="0" w:line="240" w:lineRule="auto"/>
        <w:rPr>
          <w:rFonts w:ascii="Calibri" w:hAnsi="Calibri" w:cs="Calibri"/>
          <w:b/>
          <w:sz w:val="24"/>
        </w:rPr>
      </w:pPr>
    </w:p>
    <w:p w14:paraId="160A408A" w14:textId="645F5FD1" w:rsidR="009E0451" w:rsidRDefault="00B3434F" w:rsidP="009E0451">
      <w:r>
        <w:rPr>
          <w:b/>
          <w:sz w:val="24"/>
        </w:rPr>
        <w:t>1. OPĆI PODACI O NARUČITELJU</w:t>
      </w:r>
      <w:r w:rsidRPr="006D01E2">
        <w:rPr>
          <w:b/>
          <w:sz w:val="24"/>
        </w:rPr>
        <w:t xml:space="preserve">: </w:t>
      </w:r>
    </w:p>
    <w:p w14:paraId="29ED2BB7" w14:textId="7974EF38" w:rsidR="00B3434F" w:rsidRPr="00BC4A68" w:rsidRDefault="00B3434F" w:rsidP="009E0451">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0AB2E386" w14:textId="77777777" w:rsidR="00B3434F" w:rsidRPr="00BC4A68" w:rsidRDefault="00B3434F" w:rsidP="009E0451">
      <w:pPr>
        <w:pStyle w:val="WW-Default"/>
        <w:spacing w:line="240" w:lineRule="auto"/>
        <w:rPr>
          <w:rFonts w:cs="Calibri"/>
        </w:rPr>
      </w:pPr>
      <w:r w:rsidRPr="00BC4A68">
        <w:rPr>
          <w:rFonts w:cs="Calibri"/>
        </w:rPr>
        <w:t xml:space="preserve">OIB:    75982310877                       </w:t>
      </w:r>
    </w:p>
    <w:p w14:paraId="0BCF4F91" w14:textId="77777777" w:rsidR="00B3434F" w:rsidRPr="00BC4A68" w:rsidRDefault="00B3434F" w:rsidP="00B3434F">
      <w:pPr>
        <w:pStyle w:val="WW-Default"/>
        <w:rPr>
          <w:rFonts w:cs="Calibri"/>
        </w:rPr>
      </w:pPr>
      <w:r w:rsidRPr="00BC4A68">
        <w:rPr>
          <w:rFonts w:cs="Calibri"/>
        </w:rPr>
        <w:t>Telefon: 01/4684-400</w:t>
      </w:r>
      <w:r w:rsidRPr="00BC4A68">
        <w:rPr>
          <w:rFonts w:cs="Calibri"/>
        </w:rPr>
        <w:tab/>
        <w:t xml:space="preserve"> Fax: 01/4612-247</w:t>
      </w:r>
    </w:p>
    <w:p w14:paraId="2B2C36E2" w14:textId="3658FC92" w:rsidR="00B3434F" w:rsidRPr="00BC4A68" w:rsidRDefault="00B3434F" w:rsidP="00B3434F">
      <w:pPr>
        <w:pStyle w:val="WW-Default"/>
        <w:rPr>
          <w:rFonts w:cs="Calibri"/>
          <w:b/>
          <w:bCs/>
        </w:rPr>
      </w:pPr>
      <w:r w:rsidRPr="00BC4A68">
        <w:rPr>
          <w:rFonts w:cs="Calibri"/>
        </w:rPr>
        <w:t>Internetska adresa:    www.pulmologija.hr</w:t>
      </w:r>
      <w:r w:rsidRPr="00BC4A68">
        <w:rPr>
          <w:rFonts w:cs="Calibri"/>
        </w:rPr>
        <w:br/>
        <w:t xml:space="preserve">Odgovorna osoba naručitelja: </w:t>
      </w:r>
      <w:r w:rsidR="00204A90">
        <w:rPr>
          <w:rFonts w:cs="Calibri"/>
        </w:rPr>
        <w:t>Gordana Štirjan Marković</w:t>
      </w:r>
      <w:r w:rsidRPr="00BC4A68">
        <w:rPr>
          <w:rFonts w:cs="Calibri"/>
        </w:rPr>
        <w:t>, dr.med. -</w:t>
      </w:r>
      <w:r w:rsidR="001C6FD0">
        <w:rPr>
          <w:rFonts w:cs="Calibri"/>
        </w:rPr>
        <w:t xml:space="preserve"> </w:t>
      </w:r>
      <w:r w:rsidR="00204A90">
        <w:rPr>
          <w:rFonts w:cs="Calibri"/>
        </w:rPr>
        <w:t>v.d.</w:t>
      </w:r>
      <w:r w:rsidRPr="00BC4A68">
        <w:rPr>
          <w:rFonts w:cs="Calibri"/>
        </w:rPr>
        <w:t xml:space="preserve"> ravnatelj</w:t>
      </w:r>
      <w:r w:rsidR="00204A90">
        <w:rPr>
          <w:rFonts w:cs="Calibri"/>
        </w:rPr>
        <w:t>a</w:t>
      </w:r>
    </w:p>
    <w:p w14:paraId="5A424156" w14:textId="0FD14ACD" w:rsidR="00B3434F" w:rsidRDefault="00B3434F" w:rsidP="00B3434F">
      <w:pPr>
        <w:pStyle w:val="WW-Default"/>
        <w:rPr>
          <w:color w:val="00000A"/>
        </w:rPr>
      </w:pPr>
      <w:r>
        <w:rPr>
          <w:b/>
          <w:bCs/>
        </w:rPr>
        <w:br/>
      </w:r>
      <w:r>
        <w:rPr>
          <w:b/>
          <w:bCs/>
          <w:sz w:val="24"/>
          <w:szCs w:val="24"/>
        </w:rPr>
        <w:t>Kontakt osoba</w:t>
      </w:r>
      <w:r>
        <w:rPr>
          <w:b/>
          <w:bCs/>
        </w:rPr>
        <w:t>:</w:t>
      </w:r>
      <w:r>
        <w:t xml:space="preserve"> Dubravka Ivušić</w:t>
      </w:r>
      <w:r w:rsidR="00D55161">
        <w:t>, tel: 01/5561-880</w:t>
      </w:r>
    </w:p>
    <w:p w14:paraId="3AD153CA" w14:textId="77777777" w:rsidR="00B3434F" w:rsidRDefault="00B3434F" w:rsidP="00B3434F">
      <w:pPr>
        <w:pStyle w:val="WW-Default"/>
      </w:pPr>
      <w:r>
        <w:rPr>
          <w:color w:val="00000A"/>
        </w:rPr>
        <w:t xml:space="preserve">Adresa elektroničke pošte: </w:t>
      </w:r>
      <w:hyperlink r:id="rId8" w:history="1">
        <w:r w:rsidRPr="00B253D9">
          <w:rPr>
            <w:rStyle w:val="Hiperveza"/>
          </w:rPr>
          <w:t>dubravka.ivusic@pulmologija.hr</w:t>
        </w:r>
      </w:hyperlink>
    </w:p>
    <w:p w14:paraId="0B88342B" w14:textId="77777777" w:rsidR="00B3434F" w:rsidRDefault="00B3434F" w:rsidP="00B3434F">
      <w:pPr>
        <w:pStyle w:val="WW-Default"/>
      </w:pPr>
    </w:p>
    <w:p w14:paraId="0346098D" w14:textId="77777777" w:rsidR="00B3434F" w:rsidRDefault="00B3434F" w:rsidP="002E0C84">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3A992152" w14:textId="1FA02B0C" w:rsidR="006048EB" w:rsidRDefault="006048EB" w:rsidP="00B3434F">
      <w:pPr>
        <w:pStyle w:val="WW-Default"/>
        <w:rPr>
          <w:b/>
          <w:bCs/>
          <w:sz w:val="24"/>
          <w:szCs w:val="24"/>
        </w:rPr>
      </w:pPr>
    </w:p>
    <w:p w14:paraId="372A4DCC" w14:textId="1A4893D2" w:rsidR="006048EB" w:rsidRDefault="006048EB" w:rsidP="00AD1958">
      <w:pPr>
        <w:pStyle w:val="WW-Default"/>
        <w:jc w:val="both"/>
        <w:rPr>
          <w:b/>
          <w:bCs/>
          <w:sz w:val="24"/>
          <w:szCs w:val="24"/>
        </w:rPr>
      </w:pPr>
      <w:r>
        <w:rPr>
          <w:b/>
          <w:bCs/>
          <w:sz w:val="24"/>
          <w:szCs w:val="24"/>
        </w:rPr>
        <w:t xml:space="preserve">Popis gospodarskih subjekata s kojima je naručitelj u sukobu interesa </w:t>
      </w:r>
      <w:r w:rsidR="00945246">
        <w:rPr>
          <w:b/>
          <w:bCs/>
          <w:sz w:val="24"/>
          <w:szCs w:val="24"/>
        </w:rPr>
        <w:t xml:space="preserve">u </w:t>
      </w:r>
      <w:r>
        <w:rPr>
          <w:b/>
          <w:bCs/>
          <w:sz w:val="24"/>
          <w:szCs w:val="24"/>
        </w:rPr>
        <w:t>trenutku objave dokumentacije o nabavi</w:t>
      </w:r>
    </w:p>
    <w:p w14:paraId="57F3613D" w14:textId="77777777" w:rsidR="00A55DC8" w:rsidRDefault="00A55DC8" w:rsidP="00AD1958">
      <w:pPr>
        <w:pStyle w:val="WW-Default"/>
        <w:jc w:val="both"/>
        <w:rPr>
          <w:sz w:val="24"/>
          <w:szCs w:val="24"/>
        </w:rPr>
      </w:pPr>
    </w:p>
    <w:p w14:paraId="6D5BA425" w14:textId="25A8CDFE" w:rsidR="00945246" w:rsidRPr="007E02D4" w:rsidRDefault="00A55DC8" w:rsidP="00AD1958">
      <w:pPr>
        <w:pStyle w:val="WW-Default"/>
        <w:jc w:val="both"/>
      </w:pPr>
      <w:r w:rsidRPr="007E02D4">
        <w:t xml:space="preserve">Predstavnici naručitelja su u smislu </w:t>
      </w:r>
      <w:r w:rsidR="00945246" w:rsidRPr="007E02D4">
        <w:t xml:space="preserve">odredbi članka 76. </w:t>
      </w:r>
      <w:r w:rsidRPr="007E02D4">
        <w:t xml:space="preserve">i 77. </w:t>
      </w:r>
      <w:r w:rsidR="00945246" w:rsidRPr="007E02D4">
        <w:t xml:space="preserve">Zakona o javnoj nabavi (NN 120/16, 114/22) </w:t>
      </w:r>
      <w:r w:rsidRPr="007E02D4">
        <w:t>u sukobu interesa sa sljedećim gospodarskim subjektima:</w:t>
      </w:r>
    </w:p>
    <w:p w14:paraId="0E1062BE" w14:textId="77777777" w:rsidR="00A55DC8" w:rsidRPr="007E02D4" w:rsidRDefault="00A55DC8" w:rsidP="00AD1958">
      <w:pPr>
        <w:pStyle w:val="WW-Default"/>
        <w:jc w:val="both"/>
        <w:rPr>
          <w:b/>
          <w:bCs/>
        </w:rPr>
      </w:pPr>
    </w:p>
    <w:p w14:paraId="7CAD575D" w14:textId="6FB51CDE" w:rsidR="006048EB" w:rsidRPr="007E02D4" w:rsidRDefault="00945246" w:rsidP="00B3434F">
      <w:pPr>
        <w:pStyle w:val="WW-Default"/>
      </w:pPr>
      <w:r w:rsidRPr="007E02D4">
        <w:t>- Vis Solis d.o.o., I. Lubenjaki 10, Zagreb, OIB 96373510906</w:t>
      </w:r>
    </w:p>
    <w:p w14:paraId="1221738D" w14:textId="2D6BE15B" w:rsidR="00945246" w:rsidRPr="007E02D4" w:rsidRDefault="00945246" w:rsidP="00B3434F">
      <w:pPr>
        <w:pStyle w:val="WW-Default"/>
      </w:pPr>
      <w:r w:rsidRPr="007E02D4">
        <w:t>- Euro ekspertiza j.d.o.o., Novačka 36, Zagreb, OIB 29733376297</w:t>
      </w:r>
    </w:p>
    <w:p w14:paraId="2D4DBC96" w14:textId="457A1617" w:rsidR="00945246" w:rsidRPr="007E02D4" w:rsidRDefault="00945246" w:rsidP="00B3434F">
      <w:pPr>
        <w:pStyle w:val="WW-Default"/>
      </w:pPr>
      <w:r w:rsidRPr="007E02D4">
        <w:t>- ATIR d.o.o., Sutinska vrela 24, Zagreb, OIB 78047971448</w:t>
      </w:r>
    </w:p>
    <w:p w14:paraId="77AE3BBB" w14:textId="1F4DC2EF" w:rsidR="00945246" w:rsidRPr="00945246" w:rsidRDefault="00945246" w:rsidP="00B3434F">
      <w:pPr>
        <w:pStyle w:val="WW-Default"/>
        <w:rPr>
          <w:sz w:val="24"/>
          <w:szCs w:val="24"/>
        </w:rPr>
      </w:pPr>
      <w:r w:rsidRPr="007E02D4">
        <w:t>- APOLO d.o.o., Novačka 36, Zagreb, OIB 84075740035</w:t>
      </w:r>
    </w:p>
    <w:p w14:paraId="053BFDB4" w14:textId="77777777" w:rsidR="00945246" w:rsidRDefault="00945246" w:rsidP="00B3434F">
      <w:pPr>
        <w:pStyle w:val="WW-Default"/>
        <w:rPr>
          <w:b/>
          <w:bCs/>
          <w:sz w:val="24"/>
          <w:szCs w:val="24"/>
        </w:rPr>
      </w:pPr>
    </w:p>
    <w:p w14:paraId="0181C843" w14:textId="77777777" w:rsidR="007160AB" w:rsidRDefault="00F53EB7" w:rsidP="007160AB">
      <w:pPr>
        <w:pStyle w:val="WW-Default"/>
        <w:spacing w:line="100" w:lineRule="atLeast"/>
      </w:pPr>
      <w:r w:rsidRPr="00E6297D">
        <w:rPr>
          <w:b/>
          <w:bCs/>
          <w:sz w:val="24"/>
          <w:szCs w:val="24"/>
        </w:rPr>
        <w:t>Vrsta postupka javne nabave:</w:t>
      </w:r>
      <w:r>
        <w:rPr>
          <w:b/>
          <w:bCs/>
          <w:sz w:val="24"/>
          <w:szCs w:val="24"/>
        </w:rPr>
        <w:t xml:space="preserve"> </w:t>
      </w:r>
      <w:r w:rsidR="007160AB">
        <w:t>Provedba postupka jednostavne nabave – poziv za dostavu ponude objavom na internetskoj stranici Specijalne plućne bolesti sukladno članku 5. stavak 1. Pravilnika o provedbi postupaka jednostavne nabave roba, radova i usluga.</w:t>
      </w:r>
    </w:p>
    <w:p w14:paraId="3B9A02D2" w14:textId="77777777" w:rsidR="007160AB" w:rsidRPr="00073185" w:rsidRDefault="007160AB" w:rsidP="007160AB">
      <w:pPr>
        <w:pStyle w:val="WW-Default"/>
        <w:spacing w:line="100" w:lineRule="atLeast"/>
        <w:rPr>
          <w:sz w:val="24"/>
          <w:szCs w:val="24"/>
        </w:rPr>
      </w:pPr>
    </w:p>
    <w:p w14:paraId="7CCA4FDA" w14:textId="14C6A5EE" w:rsidR="00AD1958" w:rsidRPr="00B150E1" w:rsidRDefault="00AD1958" w:rsidP="007160AB">
      <w:pPr>
        <w:spacing w:line="100" w:lineRule="atLeast"/>
        <w:rPr>
          <w:b/>
          <w:bCs/>
          <w:sz w:val="20"/>
          <w:szCs w:val="20"/>
        </w:rPr>
      </w:pPr>
      <w:r>
        <w:rPr>
          <w:b/>
          <w:bCs/>
          <w:sz w:val="24"/>
          <w:szCs w:val="24"/>
        </w:rPr>
        <w:t>Evidencijski broj nabave:</w:t>
      </w:r>
      <w:r>
        <w:rPr>
          <w:b/>
          <w:bCs/>
        </w:rPr>
        <w:t xml:space="preserve"> </w:t>
      </w:r>
      <w:r w:rsidRPr="000908F0">
        <w:t>EJN – 202</w:t>
      </w:r>
      <w:r w:rsidR="00204A90">
        <w:t>3</w:t>
      </w:r>
      <w:r w:rsidRPr="000908F0">
        <w:t xml:space="preserve"> – </w:t>
      </w:r>
      <w:r w:rsidR="005874D8">
        <w:t>32</w:t>
      </w:r>
    </w:p>
    <w:p w14:paraId="05A7E5EB" w14:textId="77777777" w:rsidR="006048EB" w:rsidRDefault="006048EB" w:rsidP="00B3434F">
      <w:pPr>
        <w:pStyle w:val="WW-Default"/>
        <w:rPr>
          <w:b/>
          <w:bCs/>
          <w:sz w:val="24"/>
          <w:szCs w:val="24"/>
        </w:rPr>
      </w:pPr>
    </w:p>
    <w:p w14:paraId="051188F8" w14:textId="183F687D" w:rsidR="00B4093D" w:rsidRPr="00A56780" w:rsidRDefault="00AD1958" w:rsidP="00B4093D">
      <w:pPr>
        <w:spacing w:after="0" w:line="240" w:lineRule="auto"/>
        <w:rPr>
          <w:rFonts w:cstheme="minorHAnsi"/>
          <w:szCs w:val="20"/>
        </w:rPr>
      </w:pPr>
      <w:r w:rsidRPr="000908F0">
        <w:rPr>
          <w:b/>
          <w:bCs/>
          <w:sz w:val="24"/>
          <w:szCs w:val="24"/>
        </w:rPr>
        <w:t xml:space="preserve">Vrsta ugovora o nabavi: </w:t>
      </w:r>
      <w:r w:rsidR="00B4093D" w:rsidRPr="00A56780">
        <w:rPr>
          <w:rFonts w:cstheme="minorHAnsi"/>
          <w:szCs w:val="20"/>
        </w:rPr>
        <w:t xml:space="preserve">Naručitelj će s odabranim Ponuditeljem </w:t>
      </w:r>
      <w:r w:rsidR="00657417" w:rsidRPr="007160AB">
        <w:rPr>
          <w:rFonts w:cstheme="minorHAnsi"/>
          <w:szCs w:val="20"/>
        </w:rPr>
        <w:t>sklopiti ugovor.</w:t>
      </w:r>
    </w:p>
    <w:p w14:paraId="427CA588" w14:textId="0CC04FC3" w:rsidR="006048EB" w:rsidRDefault="006048EB" w:rsidP="00B3434F">
      <w:pPr>
        <w:pStyle w:val="WW-Default"/>
        <w:rPr>
          <w:b/>
          <w:bCs/>
          <w:sz w:val="24"/>
          <w:szCs w:val="24"/>
        </w:rPr>
      </w:pPr>
    </w:p>
    <w:p w14:paraId="6C94DA7E" w14:textId="77777777" w:rsidR="002C0351" w:rsidRDefault="002C0351" w:rsidP="00B3434F">
      <w:pPr>
        <w:pStyle w:val="WW-Default"/>
        <w:rPr>
          <w:b/>
          <w:bCs/>
          <w:sz w:val="24"/>
          <w:szCs w:val="24"/>
        </w:rPr>
      </w:pPr>
    </w:p>
    <w:p w14:paraId="32D36E5B" w14:textId="77777777" w:rsidR="007160AB" w:rsidRDefault="007160AB" w:rsidP="00B3434F">
      <w:pPr>
        <w:pStyle w:val="WW-Default"/>
        <w:rPr>
          <w:b/>
          <w:bCs/>
          <w:sz w:val="24"/>
          <w:szCs w:val="24"/>
        </w:rPr>
      </w:pPr>
    </w:p>
    <w:p w14:paraId="5E984AE0" w14:textId="77777777" w:rsidR="007160AB" w:rsidRDefault="007160AB" w:rsidP="00B3434F">
      <w:pPr>
        <w:pStyle w:val="WW-Default"/>
        <w:rPr>
          <w:b/>
          <w:bCs/>
          <w:sz w:val="24"/>
          <w:szCs w:val="24"/>
        </w:rPr>
      </w:pPr>
    </w:p>
    <w:p w14:paraId="496F83FF" w14:textId="77777777" w:rsidR="007160AB" w:rsidRDefault="007160AB" w:rsidP="00B3434F">
      <w:pPr>
        <w:pStyle w:val="WW-Default"/>
        <w:rPr>
          <w:b/>
          <w:bCs/>
          <w:sz w:val="24"/>
          <w:szCs w:val="24"/>
        </w:rPr>
      </w:pPr>
    </w:p>
    <w:p w14:paraId="758A466C" w14:textId="77777777" w:rsidR="007160AB" w:rsidRDefault="007160AB" w:rsidP="00B3434F">
      <w:pPr>
        <w:pStyle w:val="WW-Default"/>
        <w:rPr>
          <w:b/>
          <w:bCs/>
          <w:sz w:val="24"/>
          <w:szCs w:val="24"/>
        </w:rPr>
      </w:pPr>
    </w:p>
    <w:p w14:paraId="5F3C0E1C" w14:textId="77777777" w:rsidR="007160AB" w:rsidRDefault="007160AB" w:rsidP="00B3434F">
      <w:pPr>
        <w:pStyle w:val="WW-Default"/>
        <w:rPr>
          <w:b/>
          <w:bCs/>
          <w:sz w:val="24"/>
          <w:szCs w:val="24"/>
        </w:rPr>
      </w:pPr>
    </w:p>
    <w:p w14:paraId="5DFA1B0F" w14:textId="4C2618DE" w:rsidR="00B3434F" w:rsidRPr="00EA4489" w:rsidRDefault="00B3434F" w:rsidP="00B3434F">
      <w:pPr>
        <w:pStyle w:val="WW-Default"/>
        <w:rPr>
          <w:b/>
          <w:bCs/>
          <w:sz w:val="24"/>
          <w:szCs w:val="24"/>
        </w:rPr>
      </w:pPr>
      <w:r w:rsidRPr="00EA4489">
        <w:rPr>
          <w:b/>
          <w:bCs/>
          <w:sz w:val="24"/>
          <w:szCs w:val="24"/>
        </w:rPr>
        <w:t>2. PODACI O PREDMETU NABAVE</w:t>
      </w:r>
    </w:p>
    <w:p w14:paraId="4DB515F7" w14:textId="77777777" w:rsidR="00913F78" w:rsidRDefault="00913F78" w:rsidP="00913F78">
      <w:pPr>
        <w:pStyle w:val="WW-Default"/>
        <w:rPr>
          <w:b/>
          <w:bCs/>
        </w:rPr>
      </w:pPr>
    </w:p>
    <w:p w14:paraId="5370C204" w14:textId="77777777" w:rsidR="00657417" w:rsidRDefault="00657417" w:rsidP="00657417">
      <w:pPr>
        <w:pStyle w:val="Default"/>
        <w:spacing w:line="100" w:lineRule="atLeast"/>
        <w:rPr>
          <w:rFonts w:ascii="Calibri" w:hAnsi="Calibri" w:cs="Calibri"/>
          <w:sz w:val="22"/>
        </w:rPr>
      </w:pPr>
      <w:r w:rsidRPr="006B1994">
        <w:rPr>
          <w:rFonts w:ascii="Calibri" w:hAnsi="Calibri" w:cs="Calibri"/>
          <w:sz w:val="22"/>
        </w:rPr>
        <w:t>Predmet nabave je jednogodišnja nabava - usluga pranja rublja, uz uvjet ispunjenja navedenih uvjeta i zahtjeva.</w:t>
      </w:r>
      <w:r>
        <w:rPr>
          <w:rFonts w:ascii="Calibri" w:hAnsi="Calibri" w:cs="Calibri"/>
          <w:sz w:val="22"/>
        </w:rPr>
        <w:t xml:space="preserve"> Predmet nabave nije podijeljen u grupe, nudi se u cijelosti.</w:t>
      </w:r>
    </w:p>
    <w:p w14:paraId="27CFEEF1" w14:textId="77777777" w:rsidR="00657417" w:rsidRDefault="00657417" w:rsidP="00657417">
      <w:pPr>
        <w:pStyle w:val="Default"/>
        <w:spacing w:line="100" w:lineRule="atLeast"/>
        <w:rPr>
          <w:rFonts w:ascii="Calibri" w:hAnsi="Calibri" w:cs="Calibri"/>
          <w:sz w:val="22"/>
        </w:rPr>
      </w:pPr>
    </w:p>
    <w:p w14:paraId="6F0E6512" w14:textId="77777777" w:rsidR="00657417" w:rsidRPr="00B150E1" w:rsidRDefault="00657417" w:rsidP="00657417">
      <w:pPr>
        <w:pStyle w:val="Default"/>
        <w:spacing w:line="100" w:lineRule="atLeast"/>
        <w:rPr>
          <w:rFonts w:ascii="Calibri" w:hAnsi="Calibri" w:cs="Calibri"/>
          <w:sz w:val="22"/>
          <w:szCs w:val="22"/>
        </w:rPr>
      </w:pPr>
      <w:r w:rsidRPr="00B150E1">
        <w:rPr>
          <w:rFonts w:ascii="Calibri" w:hAnsi="Calibri" w:cs="Calibri"/>
          <w:sz w:val="22"/>
          <w:szCs w:val="22"/>
        </w:rPr>
        <w:t>Predmet nabave obuhvaća:</w:t>
      </w:r>
    </w:p>
    <w:p w14:paraId="1648555C" w14:textId="77777777" w:rsidR="00657417" w:rsidRPr="00B150E1" w:rsidRDefault="00657417" w:rsidP="00657417">
      <w:pPr>
        <w:pStyle w:val="Default"/>
        <w:numPr>
          <w:ilvl w:val="0"/>
          <w:numId w:val="21"/>
        </w:numPr>
        <w:spacing w:line="100" w:lineRule="atLeast"/>
        <w:rPr>
          <w:rFonts w:ascii="Calibri" w:hAnsi="Calibri" w:cs="Calibri"/>
          <w:sz w:val="22"/>
          <w:szCs w:val="22"/>
        </w:rPr>
      </w:pPr>
      <w:r w:rsidRPr="00B150E1">
        <w:rPr>
          <w:rFonts w:ascii="Calibri" w:hAnsi="Calibri" w:cs="Calibri"/>
          <w:sz w:val="22"/>
          <w:szCs w:val="22"/>
        </w:rPr>
        <w:t xml:space="preserve">preuzimanje prljavog rublja </w:t>
      </w:r>
    </w:p>
    <w:p w14:paraId="6FFF5A99" w14:textId="77777777" w:rsidR="00657417" w:rsidRPr="00B150E1" w:rsidRDefault="00657417" w:rsidP="00657417">
      <w:pPr>
        <w:pStyle w:val="Default"/>
        <w:numPr>
          <w:ilvl w:val="0"/>
          <w:numId w:val="21"/>
        </w:numPr>
        <w:spacing w:line="100" w:lineRule="atLeast"/>
        <w:rPr>
          <w:rFonts w:ascii="Calibri" w:hAnsi="Calibri" w:cs="Calibri"/>
          <w:sz w:val="22"/>
          <w:szCs w:val="22"/>
        </w:rPr>
      </w:pPr>
      <w:r w:rsidRPr="00B150E1">
        <w:rPr>
          <w:rFonts w:ascii="Calibri" w:hAnsi="Calibri" w:cs="Calibri"/>
          <w:sz w:val="22"/>
          <w:szCs w:val="22"/>
        </w:rPr>
        <w:t xml:space="preserve">pranje rublja </w:t>
      </w:r>
    </w:p>
    <w:p w14:paraId="324397EB" w14:textId="77777777" w:rsidR="00657417" w:rsidRPr="00B150E1" w:rsidRDefault="00657417" w:rsidP="00657417">
      <w:pPr>
        <w:pStyle w:val="Default"/>
        <w:numPr>
          <w:ilvl w:val="0"/>
          <w:numId w:val="21"/>
        </w:numPr>
        <w:spacing w:line="100" w:lineRule="atLeast"/>
        <w:rPr>
          <w:rFonts w:ascii="Calibri" w:hAnsi="Calibri" w:cs="Calibri"/>
          <w:sz w:val="22"/>
          <w:szCs w:val="22"/>
        </w:rPr>
      </w:pPr>
      <w:r w:rsidRPr="00B150E1">
        <w:rPr>
          <w:rFonts w:ascii="Calibri" w:hAnsi="Calibri" w:cs="Calibri"/>
          <w:sz w:val="22"/>
          <w:szCs w:val="22"/>
        </w:rPr>
        <w:t xml:space="preserve">glačanje </w:t>
      </w:r>
    </w:p>
    <w:p w14:paraId="6627E16B" w14:textId="77777777" w:rsidR="00657417" w:rsidRPr="00B150E1" w:rsidRDefault="00657417" w:rsidP="00657417">
      <w:pPr>
        <w:pStyle w:val="Default"/>
        <w:numPr>
          <w:ilvl w:val="0"/>
          <w:numId w:val="21"/>
        </w:numPr>
        <w:spacing w:line="100" w:lineRule="atLeast"/>
        <w:rPr>
          <w:rFonts w:ascii="Calibri" w:hAnsi="Calibri" w:cs="Calibri"/>
          <w:sz w:val="22"/>
          <w:szCs w:val="22"/>
        </w:rPr>
      </w:pPr>
      <w:r w:rsidRPr="00B150E1">
        <w:rPr>
          <w:rFonts w:ascii="Calibri" w:hAnsi="Calibri" w:cs="Calibri"/>
          <w:sz w:val="22"/>
          <w:szCs w:val="22"/>
        </w:rPr>
        <w:t xml:space="preserve">slaganje rublja </w:t>
      </w:r>
    </w:p>
    <w:p w14:paraId="22FFB7EA" w14:textId="77777777" w:rsidR="00657417" w:rsidRPr="00B150E1" w:rsidRDefault="00657417" w:rsidP="00657417">
      <w:pPr>
        <w:pStyle w:val="Default"/>
        <w:numPr>
          <w:ilvl w:val="0"/>
          <w:numId w:val="21"/>
        </w:numPr>
        <w:spacing w:line="100" w:lineRule="atLeast"/>
        <w:rPr>
          <w:rFonts w:ascii="Calibri" w:hAnsi="Calibri" w:cs="Calibri"/>
          <w:sz w:val="22"/>
          <w:szCs w:val="22"/>
        </w:rPr>
      </w:pPr>
      <w:r w:rsidRPr="00B150E1">
        <w:rPr>
          <w:rFonts w:ascii="Calibri" w:hAnsi="Calibri" w:cs="Calibri"/>
          <w:sz w:val="22"/>
          <w:szCs w:val="22"/>
        </w:rPr>
        <w:t xml:space="preserve">pakiranje </w:t>
      </w:r>
    </w:p>
    <w:p w14:paraId="473F5104" w14:textId="7D67EA12" w:rsidR="00657417" w:rsidRPr="00B150E1" w:rsidRDefault="00657417" w:rsidP="00657417">
      <w:pPr>
        <w:pStyle w:val="Default"/>
        <w:numPr>
          <w:ilvl w:val="0"/>
          <w:numId w:val="21"/>
        </w:numPr>
        <w:spacing w:line="100" w:lineRule="atLeast"/>
        <w:rPr>
          <w:rFonts w:ascii="Calibri" w:hAnsi="Calibri" w:cs="Calibri"/>
          <w:sz w:val="22"/>
          <w:szCs w:val="22"/>
        </w:rPr>
      </w:pPr>
      <w:r w:rsidRPr="00B150E1">
        <w:rPr>
          <w:rFonts w:ascii="Calibri" w:hAnsi="Calibri" w:cs="Calibri"/>
          <w:sz w:val="22"/>
          <w:szCs w:val="22"/>
        </w:rPr>
        <w:t xml:space="preserve">dostava rublja do mjesta Naručitelja (Specijalna bolnica za plućne bolesti, </w:t>
      </w:r>
      <w:r>
        <w:rPr>
          <w:rFonts w:ascii="Calibri" w:hAnsi="Calibri" w:cs="Calibri"/>
          <w:sz w:val="22"/>
          <w:szCs w:val="22"/>
        </w:rPr>
        <w:t>Nemetova 2</w:t>
      </w:r>
      <w:r w:rsidRPr="00B150E1">
        <w:rPr>
          <w:rFonts w:ascii="Calibri" w:hAnsi="Calibri" w:cs="Calibri"/>
          <w:sz w:val="22"/>
          <w:szCs w:val="22"/>
        </w:rPr>
        <w:t>, Zagreb)</w:t>
      </w:r>
    </w:p>
    <w:p w14:paraId="6313EB74" w14:textId="22552EA5" w:rsidR="00657417" w:rsidRDefault="00657417" w:rsidP="00657417">
      <w:pPr>
        <w:pStyle w:val="Default"/>
        <w:numPr>
          <w:ilvl w:val="0"/>
          <w:numId w:val="21"/>
        </w:numPr>
        <w:spacing w:line="100" w:lineRule="atLeast"/>
        <w:rPr>
          <w:rFonts w:ascii="Calibri" w:hAnsi="Calibri" w:cs="Calibri"/>
          <w:sz w:val="22"/>
          <w:szCs w:val="22"/>
        </w:rPr>
      </w:pPr>
      <w:r w:rsidRPr="00B150E1">
        <w:rPr>
          <w:rFonts w:ascii="Calibri" w:hAnsi="Calibri" w:cs="Calibri"/>
          <w:sz w:val="22"/>
          <w:szCs w:val="22"/>
        </w:rPr>
        <w:t>kontrola brojnog stanja i ispravnost dostavljenog rublja</w:t>
      </w:r>
    </w:p>
    <w:p w14:paraId="30FC830F" w14:textId="661CDDDC" w:rsidR="00DB7B44" w:rsidRPr="00B150E1" w:rsidRDefault="00DB7B44" w:rsidP="00657417">
      <w:pPr>
        <w:pStyle w:val="Default"/>
        <w:numPr>
          <w:ilvl w:val="0"/>
          <w:numId w:val="21"/>
        </w:numPr>
        <w:spacing w:line="100" w:lineRule="atLeast"/>
        <w:rPr>
          <w:rFonts w:ascii="Calibri" w:hAnsi="Calibri" w:cs="Calibri"/>
          <w:sz w:val="22"/>
          <w:szCs w:val="22"/>
        </w:rPr>
      </w:pPr>
      <w:r>
        <w:rPr>
          <w:rFonts w:ascii="Calibri" w:hAnsi="Calibri" w:cs="Calibri"/>
          <w:sz w:val="22"/>
          <w:szCs w:val="22"/>
        </w:rPr>
        <w:t xml:space="preserve">mikrobiološka kontrola </w:t>
      </w:r>
    </w:p>
    <w:p w14:paraId="0E3CBBA7" w14:textId="77777777" w:rsidR="00657417" w:rsidRDefault="00657417" w:rsidP="00657417">
      <w:pPr>
        <w:pStyle w:val="WW-Default"/>
      </w:pPr>
      <w:r>
        <w:rPr>
          <w:b/>
          <w:bCs/>
          <w:sz w:val="24"/>
          <w:szCs w:val="24"/>
        </w:rPr>
        <w:t xml:space="preserve"> </w:t>
      </w:r>
    </w:p>
    <w:p w14:paraId="4AF7A878" w14:textId="77777777" w:rsidR="00657417" w:rsidRPr="006D01E2" w:rsidRDefault="00657417" w:rsidP="00657417">
      <w:pPr>
        <w:pStyle w:val="Default"/>
        <w:jc w:val="both"/>
        <w:rPr>
          <w:rFonts w:ascii="Calibri" w:hAnsi="Calibri" w:cs="Calibri"/>
          <w:sz w:val="22"/>
          <w:szCs w:val="22"/>
        </w:rPr>
      </w:pPr>
      <w:r w:rsidRPr="0018764C">
        <w:rPr>
          <w:rFonts w:ascii="Calibri" w:hAnsi="Calibri" w:cs="Calibri"/>
          <w:sz w:val="22"/>
          <w:szCs w:val="22"/>
        </w:rPr>
        <w:t>Količine predmeta nabave iskazane su u troškovniku</w:t>
      </w:r>
      <w:r>
        <w:rPr>
          <w:rFonts w:ascii="Calibri" w:hAnsi="Calibri" w:cs="Calibri"/>
          <w:sz w:val="22"/>
          <w:szCs w:val="22"/>
        </w:rPr>
        <w:t xml:space="preserve"> koji je</w:t>
      </w:r>
      <w:r w:rsidRPr="0018764C">
        <w:rPr>
          <w:rFonts w:ascii="Calibri" w:hAnsi="Calibri" w:cs="Calibri"/>
          <w:sz w:val="22"/>
          <w:szCs w:val="22"/>
        </w:rPr>
        <w:t xml:space="preserve"> sastavn</w:t>
      </w:r>
      <w:r>
        <w:rPr>
          <w:rFonts w:ascii="Calibri" w:hAnsi="Calibri" w:cs="Calibri"/>
          <w:sz w:val="22"/>
          <w:szCs w:val="22"/>
        </w:rPr>
        <w:t>i</w:t>
      </w:r>
      <w:r w:rsidRPr="0018764C">
        <w:rPr>
          <w:rFonts w:ascii="Calibri" w:hAnsi="Calibri" w:cs="Calibri"/>
          <w:sz w:val="22"/>
          <w:szCs w:val="22"/>
        </w:rPr>
        <w:t xml:space="preserve"> di</w:t>
      </w:r>
      <w:r>
        <w:rPr>
          <w:rFonts w:ascii="Calibri" w:hAnsi="Calibri" w:cs="Calibri"/>
          <w:sz w:val="22"/>
          <w:szCs w:val="22"/>
        </w:rPr>
        <w:t>o</w:t>
      </w:r>
      <w:r w:rsidRPr="0018764C">
        <w:rPr>
          <w:rFonts w:ascii="Calibri" w:hAnsi="Calibri" w:cs="Calibri"/>
          <w:sz w:val="22"/>
          <w:szCs w:val="22"/>
        </w:rPr>
        <w:t xml:space="preserve"> dokumentacije o nabavi.</w:t>
      </w:r>
    </w:p>
    <w:p w14:paraId="1A06E348" w14:textId="77777777" w:rsidR="00657417" w:rsidRDefault="00657417" w:rsidP="00657417">
      <w:pPr>
        <w:pStyle w:val="Default"/>
        <w:jc w:val="both"/>
        <w:rPr>
          <w:rFonts w:ascii="Calibri" w:hAnsi="Calibri" w:cs="Calibri"/>
          <w:sz w:val="22"/>
        </w:rPr>
      </w:pPr>
      <w:r w:rsidRPr="004B17E4">
        <w:rPr>
          <w:rFonts w:ascii="Calibri" w:hAnsi="Calibri" w:cs="Calibri"/>
          <w:sz w:val="22"/>
        </w:rPr>
        <w:t xml:space="preserve">Količina predmeta nabave je predviđena (okvirna) količina za jednogodišnje razdoblje. Stvarno nabavljena količina može biti može biti veća ili manja od predviđene (okvirne) količine.  </w:t>
      </w:r>
    </w:p>
    <w:p w14:paraId="1549F2E9" w14:textId="77777777" w:rsidR="00657417" w:rsidRPr="00F0318C" w:rsidRDefault="00657417" w:rsidP="00657417">
      <w:pPr>
        <w:pStyle w:val="Default"/>
        <w:jc w:val="both"/>
        <w:rPr>
          <w:rFonts w:ascii="Calibri" w:hAnsi="Calibri" w:cs="Calibri"/>
          <w:sz w:val="20"/>
        </w:rPr>
      </w:pPr>
    </w:p>
    <w:p w14:paraId="50F89F7F" w14:textId="77777777" w:rsidR="00657417" w:rsidRDefault="00657417" w:rsidP="00657417">
      <w:pPr>
        <w:pStyle w:val="Default"/>
        <w:jc w:val="both"/>
        <w:rPr>
          <w:rFonts w:ascii="Calibri" w:hAnsi="Calibri" w:cs="Calibri"/>
          <w:sz w:val="22"/>
        </w:rPr>
      </w:pPr>
      <w:r w:rsidRPr="00C434A9">
        <w:rPr>
          <w:rFonts w:ascii="Calibri" w:hAnsi="Calibri" w:cs="Calibri"/>
          <w:i/>
          <w:sz w:val="22"/>
        </w:rPr>
        <w:t>Početak isporuke</w:t>
      </w:r>
      <w:r w:rsidRPr="00F06E07">
        <w:rPr>
          <w:rFonts w:ascii="Calibri" w:hAnsi="Calibri" w:cs="Calibri"/>
          <w:sz w:val="22"/>
        </w:rPr>
        <w:t>: Sklapanjem ugovora o nabavi</w:t>
      </w:r>
    </w:p>
    <w:p w14:paraId="6D0BB695" w14:textId="5ED3612E" w:rsidR="00657417" w:rsidRPr="00AB6CFC" w:rsidRDefault="00657417" w:rsidP="00657417">
      <w:pPr>
        <w:pStyle w:val="Default"/>
        <w:jc w:val="both"/>
        <w:rPr>
          <w:rFonts w:ascii="Calibri" w:hAnsi="Calibri" w:cs="Calibri"/>
          <w:sz w:val="22"/>
        </w:rPr>
      </w:pPr>
      <w:r w:rsidRPr="00C434A9">
        <w:rPr>
          <w:rFonts w:ascii="Calibri" w:hAnsi="Calibri" w:cs="Calibri"/>
          <w:i/>
          <w:sz w:val="22"/>
        </w:rPr>
        <w:t>Mjesto isporuke</w:t>
      </w:r>
      <w:r w:rsidRPr="00F06E07">
        <w:rPr>
          <w:rFonts w:ascii="Calibri" w:hAnsi="Calibri" w:cs="Calibri"/>
          <w:sz w:val="22"/>
        </w:rPr>
        <w:t xml:space="preserve">: Zagreb, </w:t>
      </w:r>
      <w:r>
        <w:rPr>
          <w:rFonts w:ascii="Calibri" w:hAnsi="Calibri" w:cs="Calibri"/>
          <w:sz w:val="22"/>
        </w:rPr>
        <w:t>Nemetova 2</w:t>
      </w:r>
      <w:r w:rsidRPr="00F06E07">
        <w:rPr>
          <w:rFonts w:ascii="Calibri" w:hAnsi="Calibri" w:cs="Calibri"/>
          <w:sz w:val="22"/>
        </w:rPr>
        <w:t>, radnim danom  od 7,</w:t>
      </w:r>
      <w:r>
        <w:rPr>
          <w:rFonts w:ascii="Calibri" w:hAnsi="Calibri" w:cs="Calibri"/>
          <w:sz w:val="22"/>
        </w:rPr>
        <w:t>0</w:t>
      </w:r>
      <w:r w:rsidRPr="00F06E07">
        <w:rPr>
          <w:rFonts w:ascii="Calibri" w:hAnsi="Calibri" w:cs="Calibri"/>
          <w:sz w:val="22"/>
        </w:rPr>
        <w:t>0 do 14,</w:t>
      </w:r>
      <w:r>
        <w:rPr>
          <w:rFonts w:ascii="Calibri" w:hAnsi="Calibri" w:cs="Calibri"/>
          <w:sz w:val="22"/>
        </w:rPr>
        <w:t>0</w:t>
      </w:r>
      <w:r w:rsidRPr="00F06E07">
        <w:rPr>
          <w:rFonts w:ascii="Calibri" w:hAnsi="Calibri" w:cs="Calibri"/>
          <w:sz w:val="22"/>
        </w:rPr>
        <w:t>0 sati.</w:t>
      </w:r>
    </w:p>
    <w:p w14:paraId="75685E19" w14:textId="77777777" w:rsidR="00657417" w:rsidRDefault="00657417" w:rsidP="00657417">
      <w:pPr>
        <w:pStyle w:val="Default"/>
        <w:jc w:val="both"/>
        <w:rPr>
          <w:rFonts w:ascii="Calibri" w:hAnsi="Calibri" w:cs="Calibri"/>
          <w:sz w:val="22"/>
        </w:rPr>
      </w:pPr>
      <w:r w:rsidRPr="00C434A9">
        <w:rPr>
          <w:rFonts w:ascii="Calibri" w:hAnsi="Calibri" w:cs="Calibri"/>
          <w:i/>
          <w:sz w:val="22"/>
        </w:rPr>
        <w:t>Period obavljanja usluge</w:t>
      </w:r>
      <w:r>
        <w:rPr>
          <w:rFonts w:ascii="Calibri" w:hAnsi="Calibri" w:cs="Calibri"/>
          <w:sz w:val="22"/>
        </w:rPr>
        <w:t xml:space="preserve"> </w:t>
      </w:r>
      <w:r w:rsidRPr="00C434A9">
        <w:rPr>
          <w:rFonts w:ascii="Calibri" w:hAnsi="Calibri" w:cs="Calibri"/>
          <w:i/>
          <w:sz w:val="22"/>
        </w:rPr>
        <w:t>pranja</w:t>
      </w:r>
      <w:r>
        <w:rPr>
          <w:rFonts w:ascii="Calibri" w:hAnsi="Calibri" w:cs="Calibri"/>
          <w:i/>
          <w:sz w:val="22"/>
        </w:rPr>
        <w:t>:</w:t>
      </w:r>
      <w:r>
        <w:rPr>
          <w:rFonts w:ascii="Calibri" w:hAnsi="Calibri" w:cs="Calibri"/>
          <w:sz w:val="22"/>
        </w:rPr>
        <w:t xml:space="preserve"> godina dana od dana potpisa Ugovora.</w:t>
      </w:r>
    </w:p>
    <w:p w14:paraId="3FEEDB8B" w14:textId="77777777" w:rsidR="00657417" w:rsidRDefault="00657417" w:rsidP="00657417">
      <w:pPr>
        <w:pStyle w:val="Default"/>
        <w:jc w:val="both"/>
        <w:rPr>
          <w:rFonts w:ascii="Calibri" w:hAnsi="Calibri" w:cs="Calibri"/>
          <w:sz w:val="22"/>
        </w:rPr>
      </w:pPr>
      <w:r w:rsidRPr="00C434A9">
        <w:rPr>
          <w:rFonts w:ascii="Calibri" w:hAnsi="Calibri" w:cs="Calibri"/>
          <w:i/>
          <w:sz w:val="22"/>
        </w:rPr>
        <w:t>Način isporuke:</w:t>
      </w:r>
      <w:r w:rsidRPr="00F06E07">
        <w:rPr>
          <w:rFonts w:ascii="Calibri" w:hAnsi="Calibri" w:cs="Calibri"/>
          <w:sz w:val="22"/>
        </w:rPr>
        <w:t xml:space="preserve"> sukcesivno na temelju ispostavljenih narudžbenica tijekom </w:t>
      </w:r>
      <w:r>
        <w:rPr>
          <w:rFonts w:ascii="Calibri" w:hAnsi="Calibri" w:cs="Calibri"/>
          <w:sz w:val="22"/>
        </w:rPr>
        <w:t xml:space="preserve">1 </w:t>
      </w:r>
      <w:r w:rsidRPr="00F06E07">
        <w:rPr>
          <w:rFonts w:ascii="Calibri" w:hAnsi="Calibri" w:cs="Calibri"/>
          <w:sz w:val="22"/>
        </w:rPr>
        <w:t>godine, a u slučaju iznimne žurnosti i putem telefona.</w:t>
      </w:r>
    </w:p>
    <w:p w14:paraId="49694414" w14:textId="77777777" w:rsidR="00657417" w:rsidRDefault="00657417" w:rsidP="00657417">
      <w:pPr>
        <w:pStyle w:val="Default"/>
        <w:jc w:val="both"/>
        <w:rPr>
          <w:rFonts w:ascii="Calibri" w:hAnsi="Calibri" w:cs="Calibri"/>
          <w:b/>
          <w:sz w:val="22"/>
        </w:rPr>
      </w:pPr>
    </w:p>
    <w:p w14:paraId="66659246" w14:textId="77777777" w:rsidR="00657417" w:rsidRPr="00B150E1" w:rsidRDefault="00657417" w:rsidP="00657417">
      <w:pPr>
        <w:pStyle w:val="Default"/>
        <w:jc w:val="both"/>
        <w:rPr>
          <w:rFonts w:ascii="Calibri" w:hAnsi="Calibri" w:cs="Calibri"/>
          <w:b/>
          <w:sz w:val="22"/>
        </w:rPr>
      </w:pPr>
      <w:r w:rsidRPr="00B150E1">
        <w:rPr>
          <w:rFonts w:ascii="Calibri" w:hAnsi="Calibri" w:cs="Calibri"/>
          <w:b/>
          <w:sz w:val="22"/>
        </w:rPr>
        <w:t>Posebni uvjeti ugovaranja</w:t>
      </w:r>
    </w:p>
    <w:p w14:paraId="61A96D8E" w14:textId="77777777" w:rsidR="00657417" w:rsidRPr="00B150E1" w:rsidRDefault="00657417" w:rsidP="00657417">
      <w:pPr>
        <w:pStyle w:val="Default"/>
        <w:jc w:val="both"/>
        <w:rPr>
          <w:rFonts w:ascii="Calibri" w:hAnsi="Calibri" w:cs="Calibri"/>
          <w:sz w:val="22"/>
        </w:rPr>
      </w:pPr>
    </w:p>
    <w:p w14:paraId="3BDCD088" w14:textId="77777777" w:rsidR="00657417" w:rsidRPr="00B150E1" w:rsidRDefault="00657417" w:rsidP="00657417">
      <w:pPr>
        <w:pStyle w:val="Default"/>
        <w:jc w:val="both"/>
        <w:rPr>
          <w:rFonts w:ascii="Calibri" w:hAnsi="Calibri" w:cs="Calibri"/>
          <w:sz w:val="22"/>
        </w:rPr>
      </w:pPr>
      <w:r w:rsidRPr="00B150E1">
        <w:rPr>
          <w:rFonts w:ascii="Calibri" w:hAnsi="Calibri" w:cs="Calibri"/>
          <w:sz w:val="22"/>
        </w:rPr>
        <w:t xml:space="preserve">Pružanje usluge mora biti izvršeno na način da budu zadovoljeni estetski i higijenski kriteriji uz pridržavanje suvremenih ekoloških i higijenskih standarda sukladno </w:t>
      </w:r>
      <w:r w:rsidRPr="00B150E1">
        <w:rPr>
          <w:rFonts w:ascii="Calibri" w:hAnsi="Calibri" w:cs="Calibri"/>
          <w:i/>
          <w:sz w:val="22"/>
        </w:rPr>
        <w:t xml:space="preserve">„Odluci o Hrvatskim nacionalnim standardima pranja i održavanja rublja u kliničkim i bolničkim zdravstvenim ustanovama“ </w:t>
      </w:r>
      <w:r w:rsidRPr="00B150E1">
        <w:rPr>
          <w:rFonts w:ascii="Calibri" w:hAnsi="Calibri" w:cs="Calibri"/>
          <w:sz w:val="22"/>
        </w:rPr>
        <w:t>donesenoj 25. rujna 2018.g. od strane Ministarstva zdravstva.</w:t>
      </w:r>
    </w:p>
    <w:p w14:paraId="2138B31F" w14:textId="77777777" w:rsidR="00657417" w:rsidRPr="00B150E1" w:rsidRDefault="00657417" w:rsidP="00657417">
      <w:pPr>
        <w:pStyle w:val="Default"/>
        <w:jc w:val="both"/>
        <w:rPr>
          <w:rFonts w:ascii="Calibri" w:hAnsi="Calibri" w:cs="Calibri"/>
          <w:sz w:val="22"/>
        </w:rPr>
      </w:pPr>
    </w:p>
    <w:p w14:paraId="173C6B34" w14:textId="77777777" w:rsidR="00657417" w:rsidRPr="00B150E1" w:rsidRDefault="00657417" w:rsidP="00657417">
      <w:pPr>
        <w:pStyle w:val="Default"/>
        <w:jc w:val="both"/>
        <w:rPr>
          <w:rFonts w:ascii="Calibri" w:hAnsi="Calibri" w:cs="Calibri"/>
          <w:sz w:val="22"/>
        </w:rPr>
      </w:pPr>
      <w:r w:rsidRPr="00B150E1">
        <w:rPr>
          <w:rFonts w:ascii="Calibri" w:hAnsi="Calibri" w:cs="Calibri"/>
          <w:sz w:val="22"/>
        </w:rPr>
        <w:t xml:space="preserve">Pružatelj usluge je dužan voditi računa da se izbjegnu nepotrebne štete u vidu: </w:t>
      </w:r>
    </w:p>
    <w:p w14:paraId="03E9738D" w14:textId="77777777" w:rsidR="00657417" w:rsidRPr="00B150E1" w:rsidRDefault="00657417" w:rsidP="00657417">
      <w:pPr>
        <w:pStyle w:val="Default"/>
        <w:jc w:val="both"/>
        <w:rPr>
          <w:rFonts w:ascii="Calibri" w:hAnsi="Calibri" w:cs="Calibri"/>
          <w:sz w:val="22"/>
        </w:rPr>
      </w:pPr>
    </w:p>
    <w:p w14:paraId="2E028A8B" w14:textId="77777777" w:rsidR="00657417" w:rsidRPr="00B150E1" w:rsidRDefault="00657417" w:rsidP="00657417">
      <w:pPr>
        <w:pStyle w:val="Default"/>
        <w:jc w:val="both"/>
        <w:rPr>
          <w:rFonts w:ascii="Calibri" w:hAnsi="Calibri" w:cs="Calibri"/>
          <w:sz w:val="22"/>
        </w:rPr>
      </w:pPr>
      <w:r w:rsidRPr="00B150E1">
        <w:rPr>
          <w:rFonts w:ascii="Calibri" w:hAnsi="Calibri" w:cs="Calibri"/>
          <w:sz w:val="22"/>
        </w:rPr>
        <w:t>- oštećenja robe prilikom pranja i glačanja,</w:t>
      </w:r>
    </w:p>
    <w:p w14:paraId="3289B151" w14:textId="77777777" w:rsidR="00657417" w:rsidRPr="00B150E1" w:rsidRDefault="00657417" w:rsidP="00657417">
      <w:pPr>
        <w:pStyle w:val="Default"/>
        <w:jc w:val="both"/>
        <w:rPr>
          <w:rFonts w:ascii="Calibri" w:hAnsi="Calibri" w:cs="Calibri"/>
          <w:sz w:val="22"/>
        </w:rPr>
      </w:pPr>
      <w:r w:rsidRPr="00B150E1">
        <w:rPr>
          <w:rFonts w:ascii="Calibri" w:hAnsi="Calibri" w:cs="Calibri"/>
          <w:sz w:val="22"/>
        </w:rPr>
        <w:t xml:space="preserve">- zamjena drugim rubljem </w:t>
      </w:r>
    </w:p>
    <w:p w14:paraId="67643A74" w14:textId="77777777" w:rsidR="00657417" w:rsidRPr="00B150E1" w:rsidRDefault="00657417" w:rsidP="00657417">
      <w:pPr>
        <w:pStyle w:val="Default"/>
        <w:jc w:val="both"/>
        <w:rPr>
          <w:rFonts w:ascii="Calibri" w:hAnsi="Calibri" w:cs="Calibri"/>
          <w:sz w:val="22"/>
        </w:rPr>
      </w:pPr>
      <w:r w:rsidRPr="00B150E1">
        <w:rPr>
          <w:rFonts w:ascii="Calibri" w:hAnsi="Calibri" w:cs="Calibri"/>
          <w:sz w:val="22"/>
        </w:rPr>
        <w:t>- neodgovarajućeg brojčanog povrata rublja nakon pranja i glačanja i sl.</w:t>
      </w:r>
    </w:p>
    <w:p w14:paraId="0B235FAB" w14:textId="77777777" w:rsidR="00657417" w:rsidRPr="00B150E1" w:rsidRDefault="00657417" w:rsidP="00657417">
      <w:pPr>
        <w:pStyle w:val="Default"/>
        <w:jc w:val="both"/>
        <w:rPr>
          <w:rFonts w:ascii="Calibri" w:hAnsi="Calibri" w:cs="Calibri"/>
          <w:sz w:val="22"/>
        </w:rPr>
      </w:pPr>
    </w:p>
    <w:p w14:paraId="6719C955" w14:textId="77777777" w:rsidR="00657417" w:rsidRPr="00903765" w:rsidRDefault="00657417" w:rsidP="00657417">
      <w:pPr>
        <w:pStyle w:val="Default"/>
        <w:jc w:val="both"/>
        <w:rPr>
          <w:rFonts w:ascii="Calibri" w:hAnsi="Calibri" w:cs="Calibri"/>
          <w:sz w:val="20"/>
        </w:rPr>
      </w:pPr>
      <w:r w:rsidRPr="00B150E1">
        <w:rPr>
          <w:rFonts w:ascii="Calibri" w:hAnsi="Calibri" w:cs="Calibri"/>
          <w:sz w:val="22"/>
        </w:rPr>
        <w:t>Štete koje nastanu nepažnjom Pružatelja usluge ići u cijelosti na njegov teret.</w:t>
      </w:r>
    </w:p>
    <w:p w14:paraId="56605688" w14:textId="644B0EFA" w:rsidR="00204A90" w:rsidRDefault="00204A90" w:rsidP="001C6FD0">
      <w:pPr>
        <w:pStyle w:val="Default"/>
        <w:jc w:val="both"/>
        <w:rPr>
          <w:rFonts w:ascii="Calibri" w:hAnsi="Calibri" w:cs="Calibri"/>
          <w:sz w:val="22"/>
          <w:szCs w:val="22"/>
        </w:rPr>
      </w:pPr>
    </w:p>
    <w:p w14:paraId="2A94A639" w14:textId="643F81C5" w:rsidR="00AD1958" w:rsidRDefault="00AD1958" w:rsidP="00AD1958">
      <w:pPr>
        <w:pStyle w:val="WW-Default"/>
        <w:rPr>
          <w:b/>
          <w:bCs/>
          <w:sz w:val="24"/>
          <w:szCs w:val="24"/>
        </w:rPr>
      </w:pPr>
      <w:r>
        <w:rPr>
          <w:b/>
          <w:bCs/>
          <w:sz w:val="24"/>
          <w:szCs w:val="24"/>
        </w:rPr>
        <w:t xml:space="preserve">Procijenjena vrijednost nabave: </w:t>
      </w:r>
      <w:r w:rsidR="00657417">
        <w:t>10.300</w:t>
      </w:r>
      <w:r w:rsidR="00204A90">
        <w:t>,00 eur</w:t>
      </w:r>
      <w:r w:rsidRPr="000908F0">
        <w:t xml:space="preserve"> (bez PDV-a)</w:t>
      </w:r>
    </w:p>
    <w:p w14:paraId="6D8076FF" w14:textId="77777777" w:rsidR="008700AB" w:rsidRDefault="008700AB" w:rsidP="00B3434F">
      <w:pPr>
        <w:pStyle w:val="Default"/>
        <w:spacing w:line="100" w:lineRule="atLeast"/>
        <w:rPr>
          <w:rFonts w:ascii="Calibri" w:hAnsi="Calibri" w:cs="Calibri"/>
          <w:b/>
          <w:bCs/>
        </w:rPr>
      </w:pPr>
    </w:p>
    <w:p w14:paraId="7FD5040C" w14:textId="1082A25A" w:rsidR="00913F78" w:rsidRDefault="00913F78" w:rsidP="00B3434F">
      <w:pPr>
        <w:pStyle w:val="Default"/>
        <w:spacing w:line="100" w:lineRule="atLeast"/>
        <w:rPr>
          <w:rFonts w:ascii="Calibri" w:hAnsi="Calibri" w:cs="Calibri"/>
          <w:sz w:val="22"/>
          <w:szCs w:val="22"/>
        </w:rPr>
      </w:pPr>
      <w:r w:rsidRPr="00193FE4">
        <w:rPr>
          <w:rFonts w:ascii="Calibri" w:hAnsi="Calibri" w:cs="Calibri"/>
          <w:b/>
          <w:bCs/>
        </w:rPr>
        <w:t xml:space="preserve">Mjesto </w:t>
      </w:r>
      <w:r w:rsidR="00204A90">
        <w:rPr>
          <w:rFonts w:ascii="Calibri" w:hAnsi="Calibri" w:cs="Calibri"/>
          <w:b/>
          <w:bCs/>
        </w:rPr>
        <w:t>isporuke robe</w:t>
      </w:r>
      <w:r w:rsidRPr="00193FE4">
        <w:rPr>
          <w:rFonts w:ascii="Calibri" w:hAnsi="Calibri" w:cs="Calibri"/>
          <w:b/>
          <w:bCs/>
        </w:rPr>
        <w:t>:</w:t>
      </w:r>
      <w:r w:rsidRPr="00193FE4">
        <w:rPr>
          <w:rFonts w:ascii="Calibri" w:hAnsi="Calibri" w:cs="Calibri"/>
        </w:rPr>
        <w:t xml:space="preserve"> </w:t>
      </w:r>
      <w:r w:rsidR="008336D0">
        <w:rPr>
          <w:rFonts w:ascii="Calibri" w:hAnsi="Calibri" w:cs="Calibri"/>
          <w:sz w:val="22"/>
          <w:szCs w:val="22"/>
        </w:rPr>
        <w:t xml:space="preserve">Specijalna bolnica za plućne bolesti, </w:t>
      </w:r>
      <w:r w:rsidR="00657417">
        <w:rPr>
          <w:rFonts w:ascii="Calibri" w:hAnsi="Calibri" w:cs="Calibri"/>
          <w:sz w:val="22"/>
          <w:szCs w:val="22"/>
        </w:rPr>
        <w:t>Nemetova 2</w:t>
      </w:r>
      <w:r w:rsidR="008336D0">
        <w:rPr>
          <w:rFonts w:ascii="Calibri" w:hAnsi="Calibri" w:cs="Calibri"/>
          <w:sz w:val="22"/>
          <w:szCs w:val="22"/>
        </w:rPr>
        <w:t>, Zagreb</w:t>
      </w:r>
    </w:p>
    <w:p w14:paraId="2C6A87BA" w14:textId="77777777" w:rsidR="00445EF5" w:rsidRDefault="00445EF5" w:rsidP="00445EF5">
      <w:pPr>
        <w:pStyle w:val="Default"/>
        <w:spacing w:line="100" w:lineRule="atLeast"/>
        <w:rPr>
          <w:rFonts w:ascii="Calibri" w:hAnsi="Calibri" w:cs="Calibri"/>
          <w:b/>
          <w:bCs/>
        </w:rPr>
      </w:pPr>
    </w:p>
    <w:p w14:paraId="261A52AE" w14:textId="6CD1C395" w:rsidR="00445EF5" w:rsidRDefault="00445EF5" w:rsidP="00445EF5">
      <w:pPr>
        <w:pStyle w:val="Default"/>
        <w:spacing w:line="100" w:lineRule="atLeast"/>
        <w:rPr>
          <w:rFonts w:ascii="Calibri" w:hAnsi="Calibri" w:cs="Calibri"/>
          <w:sz w:val="22"/>
          <w:szCs w:val="22"/>
        </w:rPr>
      </w:pPr>
      <w:r w:rsidRPr="008700AB">
        <w:rPr>
          <w:rFonts w:ascii="Calibri" w:hAnsi="Calibri" w:cs="Calibri"/>
          <w:b/>
          <w:bCs/>
        </w:rPr>
        <w:t xml:space="preserve">Rok izvršenja: </w:t>
      </w:r>
      <w:r w:rsidR="005874D8">
        <w:rPr>
          <w:rFonts w:ascii="Calibri" w:hAnsi="Calibri" w:cs="Calibri"/>
          <w:sz w:val="22"/>
          <w:szCs w:val="22"/>
        </w:rPr>
        <w:t>Usluga</w:t>
      </w:r>
      <w:r>
        <w:rPr>
          <w:rFonts w:ascii="Calibri" w:hAnsi="Calibri" w:cs="Calibri"/>
          <w:sz w:val="22"/>
          <w:szCs w:val="22"/>
        </w:rPr>
        <w:t xml:space="preserve"> će se nabavljati u roku 1 godine</w:t>
      </w:r>
      <w:r w:rsidRPr="00BE477B">
        <w:rPr>
          <w:rFonts w:ascii="Calibri" w:hAnsi="Calibri" w:cs="Calibri"/>
          <w:sz w:val="22"/>
          <w:szCs w:val="22"/>
        </w:rPr>
        <w:t xml:space="preserve"> </w:t>
      </w:r>
    </w:p>
    <w:p w14:paraId="700E81B6" w14:textId="52268D6A" w:rsidR="008700AB" w:rsidRDefault="008700AB" w:rsidP="00913F78">
      <w:pPr>
        <w:spacing w:after="0" w:line="240" w:lineRule="auto"/>
        <w:jc w:val="both"/>
        <w:rPr>
          <w:rFonts w:cs="Calibri"/>
          <w:b/>
          <w:bCs/>
          <w:sz w:val="24"/>
        </w:rPr>
      </w:pPr>
    </w:p>
    <w:p w14:paraId="3E7E20C1" w14:textId="77777777" w:rsidR="008700AB" w:rsidRDefault="008700AB" w:rsidP="008700AB">
      <w:pPr>
        <w:spacing w:after="0" w:line="240" w:lineRule="auto"/>
        <w:jc w:val="both"/>
        <w:rPr>
          <w:b/>
          <w:bCs/>
        </w:rPr>
      </w:pPr>
      <w:r>
        <w:rPr>
          <w:b/>
          <w:bCs/>
          <w:sz w:val="24"/>
          <w:szCs w:val="24"/>
        </w:rPr>
        <w:t>Rok valjanosti ponude</w:t>
      </w:r>
      <w:r>
        <w:rPr>
          <w:b/>
          <w:bCs/>
        </w:rPr>
        <w:t>:</w:t>
      </w:r>
    </w:p>
    <w:p w14:paraId="07BB5206" w14:textId="77777777" w:rsidR="008700AB" w:rsidRPr="00683930" w:rsidRDefault="008700AB" w:rsidP="008700AB">
      <w:pPr>
        <w:spacing w:after="0" w:line="240" w:lineRule="auto"/>
        <w:jc w:val="both"/>
        <w:rPr>
          <w:rFonts w:ascii="Calibri" w:hAnsi="Calibri" w:cs="Calibri"/>
        </w:rPr>
      </w:pPr>
      <w:r w:rsidRPr="00683930">
        <w:rPr>
          <w:rFonts w:ascii="Calibri" w:hAnsi="Calibri" w:cs="Calibri"/>
        </w:rPr>
        <w:t xml:space="preserve">Rok valjanosti ponude ne smije biti kraći </w:t>
      </w:r>
      <w:r w:rsidRPr="000908F0">
        <w:rPr>
          <w:rFonts w:ascii="Calibri" w:hAnsi="Calibri" w:cs="Calibri"/>
        </w:rPr>
        <w:t>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2C0C05D5" w14:textId="021EB68A" w:rsidR="008700AB" w:rsidRDefault="008700AB" w:rsidP="00913F78">
      <w:pPr>
        <w:spacing w:after="0" w:line="240" w:lineRule="auto"/>
        <w:jc w:val="both"/>
        <w:rPr>
          <w:rFonts w:cs="Calibri"/>
          <w:b/>
          <w:bCs/>
          <w:sz w:val="24"/>
        </w:rPr>
      </w:pPr>
    </w:p>
    <w:p w14:paraId="61886080" w14:textId="5600C463" w:rsidR="008700AB" w:rsidRDefault="008700AB" w:rsidP="00913F78">
      <w:pPr>
        <w:spacing w:after="0" w:line="240" w:lineRule="auto"/>
        <w:jc w:val="both"/>
        <w:rPr>
          <w:rFonts w:cs="Calibri"/>
          <w:b/>
          <w:bCs/>
          <w:sz w:val="24"/>
        </w:rPr>
      </w:pPr>
      <w:r w:rsidRPr="00C36E24">
        <w:rPr>
          <w:rFonts w:ascii="Calibri" w:hAnsi="Calibri" w:cs="Calibri"/>
          <w:b/>
          <w:sz w:val="24"/>
          <w:szCs w:val="24"/>
        </w:rPr>
        <w:t>CPV oznaka predmeta nabave</w:t>
      </w:r>
      <w:r w:rsidRPr="00C36E24">
        <w:rPr>
          <w:rFonts w:ascii="Calibri" w:hAnsi="Calibri" w:cs="Calibri"/>
          <w:b/>
        </w:rPr>
        <w:t>:</w:t>
      </w:r>
      <w:r w:rsidRPr="00C36E24">
        <w:rPr>
          <w:rFonts w:ascii="Calibri" w:hAnsi="Calibri" w:cs="Calibri"/>
          <w:bCs/>
        </w:rPr>
        <w:t xml:space="preserve"> </w:t>
      </w:r>
      <w:r w:rsidR="00657417" w:rsidRPr="00657417">
        <w:rPr>
          <w:rFonts w:ascii="Calibri" w:hAnsi="Calibri" w:cs="Calibri"/>
          <w:bCs/>
        </w:rPr>
        <w:t>98310000-9</w:t>
      </w:r>
    </w:p>
    <w:p w14:paraId="6F31B1BF" w14:textId="77777777" w:rsidR="003C1BF2" w:rsidRPr="003C1BF2" w:rsidRDefault="003C1BF2" w:rsidP="003C1BF2">
      <w:pPr>
        <w:spacing w:after="0" w:line="240" w:lineRule="auto"/>
        <w:jc w:val="both"/>
        <w:rPr>
          <w:rFonts w:ascii="Calibri" w:hAnsi="Calibri" w:cs="Calibri"/>
        </w:rPr>
      </w:pPr>
    </w:p>
    <w:p w14:paraId="421141E8" w14:textId="77777777" w:rsidR="00657417" w:rsidRDefault="00657417" w:rsidP="00657417">
      <w:pPr>
        <w:jc w:val="both"/>
        <w:rPr>
          <w:rFonts w:cs="Calibri"/>
          <w:b/>
          <w:bCs/>
          <w:sz w:val="24"/>
        </w:rPr>
      </w:pPr>
      <w:r>
        <w:rPr>
          <w:rFonts w:cs="Calibri"/>
          <w:b/>
          <w:bCs/>
          <w:sz w:val="24"/>
        </w:rPr>
        <w:t>3. OSNOVE ZA ISKLJUČENJE GOSPODARSKOG SUBJEKTA</w:t>
      </w:r>
    </w:p>
    <w:p w14:paraId="2B1A270B" w14:textId="77777777" w:rsidR="00657417" w:rsidRDefault="00657417" w:rsidP="00657417">
      <w:pPr>
        <w:jc w:val="both"/>
        <w:rPr>
          <w:rFonts w:cs="Calibri"/>
          <w:b/>
          <w:bCs/>
          <w:sz w:val="24"/>
        </w:rPr>
      </w:pPr>
      <w:r>
        <w:rPr>
          <w:rFonts w:cs="Calibri"/>
          <w:b/>
          <w:bCs/>
          <w:sz w:val="24"/>
        </w:rPr>
        <w:t>3.1. Obvezne osnove za isključenje gospodarskog subjekta</w:t>
      </w:r>
    </w:p>
    <w:p w14:paraId="25588898" w14:textId="77777777" w:rsidR="00657417" w:rsidRDefault="00657417" w:rsidP="00657417">
      <w:pPr>
        <w:jc w:val="both"/>
        <w:rPr>
          <w:rFonts w:cs="Calibri"/>
          <w:b/>
          <w:bCs/>
          <w:sz w:val="24"/>
        </w:rPr>
      </w:pPr>
      <w:r>
        <w:rPr>
          <w:rFonts w:cs="Calibri"/>
          <w:b/>
          <w:bCs/>
          <w:sz w:val="24"/>
        </w:rPr>
        <w:t>3.1.1. Osnove povezane s kaznenim presudama</w:t>
      </w:r>
    </w:p>
    <w:p w14:paraId="507D0084" w14:textId="77777777" w:rsidR="00657417" w:rsidRDefault="00657417" w:rsidP="00657417">
      <w:pPr>
        <w:spacing w:after="0" w:line="240" w:lineRule="auto"/>
        <w:jc w:val="both"/>
        <w:rPr>
          <w:rFonts w:ascii="Calibri" w:hAnsi="Calibri" w:cs="Calibri"/>
        </w:rPr>
      </w:pPr>
      <w:r>
        <w:rPr>
          <w:rFonts w:ascii="Calibri" w:hAnsi="Calibri" w:cs="Calibri"/>
        </w:rPr>
        <w:t>Naručitelj je obvezan isključiti gospodarskog subjekta u bilo kojem trenutku tijekom postupka javne nabave ako utvrdi da:</w:t>
      </w:r>
    </w:p>
    <w:p w14:paraId="6689A4DD" w14:textId="77777777" w:rsidR="00657417" w:rsidRDefault="00657417" w:rsidP="00657417">
      <w:pPr>
        <w:spacing w:after="0" w:line="240" w:lineRule="auto"/>
        <w:jc w:val="both"/>
        <w:rPr>
          <w:rFonts w:ascii="Calibri" w:hAnsi="Calibri" w:cs="Calibri"/>
        </w:rPr>
      </w:pPr>
    </w:p>
    <w:p w14:paraId="4986951E" w14:textId="77777777" w:rsidR="00657417" w:rsidRDefault="00657417" w:rsidP="00657417">
      <w:pPr>
        <w:jc w:val="both"/>
        <w:rPr>
          <w:rFonts w:ascii="Calibri" w:hAnsi="Calibri" w:cs="Calibri"/>
        </w:rPr>
      </w:pPr>
      <w:r>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B1369C7" w14:textId="77777777" w:rsidR="00657417" w:rsidRDefault="00657417" w:rsidP="00657417">
      <w:pPr>
        <w:pStyle w:val="Bezproreda"/>
        <w:ind w:left="709"/>
        <w:jc w:val="both"/>
        <w:rPr>
          <w:rFonts w:ascii="Calibri" w:hAnsi="Calibri" w:cs="Calibri"/>
          <w:sz w:val="22"/>
          <w:szCs w:val="22"/>
        </w:rPr>
      </w:pPr>
      <w:r>
        <w:rPr>
          <w:rFonts w:ascii="Calibri" w:hAnsi="Calibri" w:cs="Calibri"/>
          <w:sz w:val="22"/>
          <w:szCs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42CDD4E1" w14:textId="77777777" w:rsidR="00657417" w:rsidRDefault="00657417" w:rsidP="00657417">
      <w:pPr>
        <w:pStyle w:val="Bezproreda"/>
        <w:ind w:left="709"/>
        <w:jc w:val="both"/>
        <w:rPr>
          <w:sz w:val="22"/>
          <w:szCs w:val="22"/>
        </w:rPr>
      </w:pPr>
      <w:r>
        <w:rPr>
          <w:rFonts w:ascii="Calibri" w:hAnsi="Calibri" w:cs="Calibri"/>
          <w:sz w:val="22"/>
          <w:szCs w:val="22"/>
        </w:rPr>
        <w:t>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w:t>
      </w:r>
      <w:r>
        <w:rPr>
          <w:sz w:val="22"/>
          <w:szCs w:val="22"/>
        </w:rPr>
        <w:t xml:space="preserve"> </w:t>
      </w:r>
    </w:p>
    <w:p w14:paraId="6D6C908E" w14:textId="77777777" w:rsidR="00657417" w:rsidRDefault="00657417" w:rsidP="00657417">
      <w:pPr>
        <w:pStyle w:val="Bezproreda"/>
        <w:ind w:left="709"/>
        <w:jc w:val="both"/>
        <w:rPr>
          <w:rFonts w:ascii="Calibri" w:hAnsi="Calibri" w:cs="Calibri"/>
          <w:sz w:val="22"/>
          <w:szCs w:val="22"/>
        </w:rPr>
      </w:pPr>
      <w:r>
        <w:rPr>
          <w:rFonts w:ascii="Calibri" w:hAnsi="Calibri" w:cs="Calibri"/>
          <w:sz w:val="22"/>
          <w:szCs w:val="22"/>
        </w:rPr>
        <w:t>(davanje mita) iz Kaznenog zakona (»Narodne novine«, br. 110/97., 27/98., 50/00., 129/00., 51/01., 111/03., 190/03., 105/04., 84/05., 71/06., 110/07., 152/08., 57/11., 77/11. i 143/12.)</w:t>
      </w:r>
    </w:p>
    <w:p w14:paraId="78F28919" w14:textId="77777777" w:rsidR="00657417" w:rsidRDefault="00657417" w:rsidP="00657417">
      <w:pPr>
        <w:pStyle w:val="Bezproreda"/>
        <w:ind w:left="709"/>
        <w:jc w:val="both"/>
        <w:rPr>
          <w:rFonts w:ascii="Calibri" w:hAnsi="Calibri" w:cs="Calibri"/>
          <w:sz w:val="22"/>
          <w:szCs w:val="22"/>
        </w:rPr>
      </w:pPr>
      <w:r>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0B828B7B" w14:textId="77777777" w:rsidR="00657417" w:rsidRDefault="00657417" w:rsidP="00657417">
      <w:pPr>
        <w:pStyle w:val="Bezproreda"/>
        <w:ind w:left="709"/>
        <w:jc w:val="both"/>
        <w:rPr>
          <w:rFonts w:ascii="Calibri" w:hAnsi="Calibri" w:cs="Calibri"/>
          <w:sz w:val="22"/>
          <w:szCs w:val="22"/>
        </w:rPr>
      </w:pPr>
      <w:r>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2A2DA9DA" w14:textId="77777777" w:rsidR="00657417" w:rsidRDefault="00657417" w:rsidP="00657417">
      <w:pPr>
        <w:pStyle w:val="Bezproreda"/>
        <w:ind w:left="709"/>
        <w:jc w:val="both"/>
        <w:rPr>
          <w:rFonts w:ascii="Calibri" w:hAnsi="Calibri" w:cs="Calibri"/>
          <w:sz w:val="22"/>
          <w:szCs w:val="22"/>
        </w:rPr>
      </w:pPr>
      <w:r>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5B2AA294" w14:textId="77777777" w:rsidR="00657417" w:rsidRDefault="00657417" w:rsidP="00657417">
      <w:pPr>
        <w:ind w:left="709"/>
        <w:jc w:val="both"/>
        <w:rPr>
          <w:rFonts w:ascii="Calibri" w:hAnsi="Calibri" w:cs="Calibri"/>
        </w:rPr>
      </w:pPr>
      <w:r>
        <w:rPr>
          <w:rFonts w:ascii="Calibri" w:hAnsi="Calibri" w:cs="Calibri"/>
        </w:rPr>
        <w:t xml:space="preserve">f) dječji rad ili druge oblike trgovanja ljudima, na temelju članka 106. (trgovanje ljudima) Kaznenog zakona te članka 175. (trgovanje ljudima i ropstvo) iz Kaznenog zakona (»Narodne </w:t>
      </w:r>
    </w:p>
    <w:p w14:paraId="179B963B" w14:textId="77777777" w:rsidR="00657417" w:rsidRDefault="00657417" w:rsidP="00657417">
      <w:pPr>
        <w:ind w:left="709"/>
        <w:jc w:val="both"/>
        <w:rPr>
          <w:rFonts w:ascii="Calibri" w:hAnsi="Calibri" w:cs="Calibri"/>
        </w:rPr>
      </w:pPr>
    </w:p>
    <w:p w14:paraId="77C42907" w14:textId="77777777" w:rsidR="00657417" w:rsidRDefault="00657417" w:rsidP="00657417">
      <w:pPr>
        <w:ind w:left="709"/>
        <w:jc w:val="both"/>
        <w:rPr>
          <w:rFonts w:ascii="Calibri" w:hAnsi="Calibri" w:cs="Calibri"/>
        </w:rPr>
      </w:pPr>
    </w:p>
    <w:p w14:paraId="74A9F9CB" w14:textId="77777777" w:rsidR="001249E5" w:rsidRDefault="001249E5" w:rsidP="00657417">
      <w:pPr>
        <w:ind w:left="709"/>
        <w:jc w:val="both"/>
        <w:rPr>
          <w:rFonts w:ascii="Calibri" w:hAnsi="Calibri" w:cs="Calibri"/>
        </w:rPr>
      </w:pPr>
    </w:p>
    <w:p w14:paraId="34D9E491" w14:textId="37E0E346" w:rsidR="00657417" w:rsidRDefault="00657417" w:rsidP="00657417">
      <w:pPr>
        <w:ind w:left="709"/>
        <w:jc w:val="both"/>
        <w:rPr>
          <w:rFonts w:ascii="Calibri" w:hAnsi="Calibri" w:cs="Calibri"/>
        </w:rPr>
      </w:pPr>
      <w:r>
        <w:rPr>
          <w:rFonts w:ascii="Calibri" w:hAnsi="Calibri" w:cs="Calibri"/>
        </w:rPr>
        <w:t>novine«, br. 110/97., 27/98., 50/00., 129/00., 51/01., 111/03., 190/03., 105/04., 84/05., 71/06., 110/07., 152/08., 57/11., 77/11. i 143/12.), ili</w:t>
      </w:r>
    </w:p>
    <w:p w14:paraId="7DEDF6F8" w14:textId="2C63026A" w:rsidR="00657417" w:rsidRDefault="00657417" w:rsidP="00657417">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w:t>
      </w:r>
      <w:r w:rsidR="001249E5">
        <w:t>O</w:t>
      </w:r>
      <w:r>
        <w:t>N i za odgovarajuća kaznena djela koja, prema nacionalnim propisima države poslovnog nastana gospodarskog subjekta, odnosno države čiji je osoba državljanin, obuhvaćaju razloge za isključenje iz članka 57. stavka 1. točaka od (a) do (f) Direktive 2014/24/EU.</w:t>
      </w:r>
    </w:p>
    <w:p w14:paraId="08ED2752" w14:textId="1931D6C8" w:rsidR="00657417" w:rsidRDefault="00657417" w:rsidP="00657417">
      <w:pPr>
        <w:spacing w:after="0" w:line="240" w:lineRule="auto"/>
        <w:jc w:val="both"/>
        <w:rPr>
          <w:rFonts w:ascii="Calibri" w:hAnsi="Calibri" w:cs="Calibri"/>
        </w:rPr>
      </w:pPr>
      <w:r>
        <w:t>Za potrebe utvrđivanja gore navedenih okolnosti gospodarski subjekt dužan je u ponudi dostaviti izjavu. Izjavu o nekažnjavanju (prilog 2) daju sve osobe ovlaštene za zastupanje.</w:t>
      </w:r>
    </w:p>
    <w:p w14:paraId="0E055756" w14:textId="77777777" w:rsidR="00657417" w:rsidRPr="00657417" w:rsidRDefault="00657417" w:rsidP="00657417">
      <w:pPr>
        <w:spacing w:after="0" w:line="240" w:lineRule="auto"/>
        <w:jc w:val="both"/>
        <w:rPr>
          <w:rFonts w:ascii="Calibri" w:hAnsi="Calibri" w:cs="Calibri"/>
        </w:rPr>
      </w:pPr>
    </w:p>
    <w:p w14:paraId="0D0A2798" w14:textId="77777777" w:rsidR="00657417" w:rsidRDefault="00657417" w:rsidP="00657417">
      <w:pPr>
        <w:jc w:val="both"/>
        <w:rPr>
          <w:rFonts w:cs="Calibri"/>
          <w:b/>
          <w:bCs/>
          <w:sz w:val="24"/>
        </w:rPr>
      </w:pPr>
      <w:r>
        <w:rPr>
          <w:rFonts w:cs="Calibri"/>
          <w:b/>
          <w:bCs/>
          <w:sz w:val="24"/>
        </w:rPr>
        <w:t>3.1.2. Osnove povezane s plaćanjem poreza ili doprinosa za socijalno osiguranje</w:t>
      </w:r>
    </w:p>
    <w:p w14:paraId="599DAB8A" w14:textId="77777777" w:rsidR="00657417" w:rsidRDefault="00657417" w:rsidP="00657417">
      <w:pPr>
        <w:spacing w:after="0" w:line="240" w:lineRule="auto"/>
        <w:jc w:val="both"/>
      </w:pPr>
      <w:r>
        <w:t>Ponuditelj mora dokazati da je ispunio obveze plaćanja dospjelih poreznih obveza i obveza za mirovinsko i zdravstveno osiguranje:</w:t>
      </w:r>
    </w:p>
    <w:p w14:paraId="10CAA540" w14:textId="77777777" w:rsidR="00657417" w:rsidRDefault="00657417" w:rsidP="00657417">
      <w:pPr>
        <w:spacing w:after="0" w:line="240" w:lineRule="auto"/>
        <w:jc w:val="both"/>
      </w:pPr>
    </w:p>
    <w:p w14:paraId="4932531A" w14:textId="77777777" w:rsidR="00657417" w:rsidRDefault="00657417" w:rsidP="00657417">
      <w:pPr>
        <w:jc w:val="both"/>
      </w:pPr>
      <w:r>
        <w:t xml:space="preserve">1. u Republici Hrvatskoj, ako gospodarski subjekt ima poslovni nastan u Republici Hrvatskoj, ili </w:t>
      </w:r>
    </w:p>
    <w:p w14:paraId="2AAAF7E5" w14:textId="77777777" w:rsidR="00657417" w:rsidRDefault="00657417" w:rsidP="00657417">
      <w:pPr>
        <w:spacing w:after="0" w:line="240" w:lineRule="auto"/>
        <w:jc w:val="both"/>
      </w:pPr>
      <w:r>
        <w:t>2. u Republici Hrvatskoj ili u državi poslovnog nastana gospodarskog subjekta, ako gospodarski subjekt nema poslovni nastan u Republici Hrvatskoj.</w:t>
      </w:r>
    </w:p>
    <w:p w14:paraId="7BF4D1CC" w14:textId="77777777" w:rsidR="00657417" w:rsidRDefault="00657417" w:rsidP="00657417">
      <w:pPr>
        <w:spacing w:after="0" w:line="240" w:lineRule="auto"/>
        <w:jc w:val="both"/>
      </w:pPr>
    </w:p>
    <w:p w14:paraId="7A21757E" w14:textId="77777777" w:rsidR="00657417" w:rsidRDefault="00657417" w:rsidP="00657417">
      <w:pPr>
        <w:spacing w:after="0" w:line="240" w:lineRule="auto"/>
        <w:jc w:val="both"/>
        <w:rPr>
          <w:rFonts w:ascii="Calibri" w:hAnsi="Calibri" w:cs="Calibri"/>
        </w:rPr>
      </w:pPr>
      <w:r>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Pr>
          <w:rFonts w:ascii="Calibri" w:hAnsi="Calibri" w:cs="Calibri"/>
          <w:b/>
          <w:bCs/>
        </w:rPr>
        <w:t>ne smije biti starija od 30 dana</w:t>
      </w:r>
      <w:r>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0A562AC" w14:textId="77777777" w:rsidR="00657417" w:rsidRDefault="00657417" w:rsidP="00657417">
      <w:pPr>
        <w:spacing w:after="0" w:line="240" w:lineRule="auto"/>
        <w:jc w:val="both"/>
      </w:pPr>
    </w:p>
    <w:p w14:paraId="13C76316" w14:textId="77777777" w:rsidR="00657417" w:rsidRDefault="00657417" w:rsidP="00657417">
      <w:pPr>
        <w:jc w:val="both"/>
        <w:rPr>
          <w:rFonts w:cs="Calibri"/>
          <w:b/>
          <w:bCs/>
          <w:sz w:val="24"/>
        </w:rPr>
      </w:pPr>
      <w:r>
        <w:rPr>
          <w:rFonts w:cs="Calibri"/>
          <w:b/>
          <w:bCs/>
          <w:sz w:val="24"/>
        </w:rPr>
        <w:t>4. KRITERIJ ZA ODABIR GOSPODARSKOG SUBJEKTA (UVJETI SPOSOBNOSTI)</w:t>
      </w:r>
    </w:p>
    <w:p w14:paraId="63310D8B" w14:textId="77777777" w:rsidR="00657417" w:rsidRDefault="00657417" w:rsidP="00657417">
      <w:pPr>
        <w:spacing w:after="0" w:line="240" w:lineRule="auto"/>
        <w:jc w:val="both"/>
        <w:rPr>
          <w:rFonts w:ascii="Calibri" w:eastAsia="Batang" w:hAnsi="Calibri" w:cs="Calibri"/>
          <w:b/>
          <w:color w:val="000000"/>
          <w:sz w:val="24"/>
          <w:szCs w:val="24"/>
          <w:lang w:eastAsia="ko-KR"/>
        </w:rPr>
      </w:pPr>
      <w:r>
        <w:rPr>
          <w:rFonts w:cs="Calibri"/>
          <w:b/>
          <w:bCs/>
          <w:sz w:val="24"/>
        </w:rPr>
        <w:t xml:space="preserve">4.1. </w:t>
      </w:r>
      <w:r>
        <w:rPr>
          <w:rFonts w:ascii="Calibri" w:eastAsia="Batang" w:hAnsi="Calibri" w:cs="Calibri"/>
          <w:b/>
          <w:color w:val="000000"/>
          <w:sz w:val="24"/>
          <w:szCs w:val="24"/>
          <w:lang w:eastAsia="ko-KR"/>
        </w:rPr>
        <w:t xml:space="preserve">Sposobnost za obavljanje profesionalne djelatnosti, te dokumenti kojima se dokazuje       </w:t>
      </w:r>
    </w:p>
    <w:p w14:paraId="6BE1836E" w14:textId="77777777" w:rsidR="00657417" w:rsidRDefault="00657417" w:rsidP="00657417">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Sposobnost</w:t>
      </w:r>
    </w:p>
    <w:p w14:paraId="457C0F6B" w14:textId="77777777" w:rsidR="00657417" w:rsidRDefault="00657417" w:rsidP="00657417">
      <w:pPr>
        <w:spacing w:after="0" w:line="240" w:lineRule="auto"/>
        <w:jc w:val="both"/>
        <w:rPr>
          <w:rFonts w:ascii="Calibri" w:eastAsia="Batang" w:hAnsi="Calibri" w:cs="Calibri"/>
          <w:b/>
          <w:color w:val="000000"/>
          <w:sz w:val="24"/>
          <w:szCs w:val="24"/>
          <w:lang w:eastAsia="ko-KR"/>
        </w:rPr>
      </w:pPr>
      <w:r>
        <w:rPr>
          <w:rFonts w:ascii="Arial Narrow" w:eastAsia="Batang" w:hAnsi="Arial Narrow" w:cs="Comic Sans MS"/>
          <w:b/>
          <w:color w:val="000000"/>
          <w:lang w:eastAsia="ko-KR"/>
        </w:rPr>
        <w:tab/>
      </w:r>
    </w:p>
    <w:p w14:paraId="43684A79" w14:textId="77777777" w:rsidR="00657417" w:rsidRDefault="00657417" w:rsidP="00657417">
      <w:pPr>
        <w:tabs>
          <w:tab w:val="left" w:pos="993"/>
        </w:tabs>
        <w:spacing w:after="0" w:line="240" w:lineRule="auto"/>
        <w:jc w:val="both"/>
        <w:rPr>
          <w:rFonts w:ascii="Calibri" w:eastAsia="Batang" w:hAnsi="Calibri" w:cs="Calibri"/>
          <w:color w:val="000000"/>
          <w:lang w:eastAsia="ko-KR"/>
        </w:rPr>
      </w:pPr>
      <w:r>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12FDCC31" w14:textId="77777777" w:rsidR="00657417" w:rsidRDefault="00657417" w:rsidP="00657417">
      <w:pPr>
        <w:tabs>
          <w:tab w:val="left" w:pos="993"/>
        </w:tabs>
        <w:spacing w:after="0" w:line="240" w:lineRule="auto"/>
        <w:jc w:val="both"/>
        <w:rPr>
          <w:rFonts w:ascii="Calibri" w:eastAsia="Batang" w:hAnsi="Calibri" w:cs="Calibri"/>
          <w:color w:val="000000"/>
          <w:lang w:eastAsia="ko-KR"/>
        </w:rPr>
      </w:pPr>
    </w:p>
    <w:p w14:paraId="2D8F2B2D" w14:textId="77777777" w:rsidR="00657417" w:rsidRDefault="00657417" w:rsidP="00657417">
      <w:pPr>
        <w:tabs>
          <w:tab w:val="left" w:pos="993"/>
        </w:tabs>
        <w:spacing w:after="0" w:line="240" w:lineRule="auto"/>
        <w:jc w:val="both"/>
        <w:rPr>
          <w:rFonts w:ascii="Calibri" w:eastAsia="Batang" w:hAnsi="Calibri" w:cs="Calibri"/>
          <w:b/>
          <w:color w:val="000000"/>
          <w:lang w:eastAsia="ko-KR"/>
        </w:rPr>
      </w:pPr>
      <w:r>
        <w:rPr>
          <w:rFonts w:ascii="Calibri" w:eastAsia="Batang" w:hAnsi="Calibri" w:cs="Calibri"/>
          <w:color w:val="000000"/>
          <w:lang w:eastAsia="ko-KR"/>
        </w:rPr>
        <w:t xml:space="preserve">Upis u odgovarajući registar dokazuje se odgovarajućim </w:t>
      </w:r>
      <w:r>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687819BD" w14:textId="77777777" w:rsidR="00657417" w:rsidRDefault="00657417" w:rsidP="00657417">
      <w:pPr>
        <w:tabs>
          <w:tab w:val="left" w:pos="993"/>
        </w:tabs>
        <w:spacing w:after="0" w:line="240" w:lineRule="auto"/>
        <w:jc w:val="both"/>
        <w:rPr>
          <w:rFonts w:ascii="Calibri" w:eastAsia="Batang" w:hAnsi="Calibri" w:cs="Calibri"/>
          <w:bCs/>
          <w:color w:val="000000"/>
          <w:lang w:eastAsia="ko-KR"/>
        </w:rPr>
      </w:pPr>
    </w:p>
    <w:p w14:paraId="628050EF" w14:textId="77777777" w:rsidR="00657417" w:rsidRDefault="00657417" w:rsidP="00657417">
      <w:pPr>
        <w:tabs>
          <w:tab w:val="left" w:pos="993"/>
        </w:tabs>
        <w:spacing w:after="0" w:line="240" w:lineRule="auto"/>
        <w:jc w:val="both"/>
        <w:rPr>
          <w:rFonts w:ascii="Calibri" w:eastAsia="Batang" w:hAnsi="Calibri" w:cs="Calibri"/>
          <w:bCs/>
          <w:color w:val="000000"/>
          <w:lang w:eastAsia="ko-KR"/>
        </w:rPr>
      </w:pPr>
      <w:r>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6FADC287" w14:textId="77777777" w:rsidR="00657417" w:rsidRDefault="00657417" w:rsidP="00657417">
      <w:pPr>
        <w:spacing w:after="0" w:line="240" w:lineRule="auto"/>
        <w:jc w:val="both"/>
        <w:rPr>
          <w:rFonts w:ascii="Calibri" w:eastAsia="Batang" w:hAnsi="Calibri" w:cs="Calibri"/>
          <w:i/>
          <w:color w:val="000000"/>
          <w:u w:val="single"/>
          <w:lang w:eastAsia="ko-KR"/>
        </w:rPr>
      </w:pPr>
    </w:p>
    <w:p w14:paraId="0A12D5C5" w14:textId="77777777" w:rsidR="007160AB" w:rsidRDefault="007160AB" w:rsidP="00657417">
      <w:pPr>
        <w:spacing w:after="0" w:line="240" w:lineRule="auto"/>
        <w:jc w:val="both"/>
        <w:rPr>
          <w:rFonts w:ascii="Calibri" w:eastAsia="Batang" w:hAnsi="Calibri" w:cs="Calibri"/>
          <w:i/>
          <w:color w:val="000000"/>
          <w:u w:val="single"/>
          <w:lang w:eastAsia="ko-KR"/>
        </w:rPr>
      </w:pPr>
    </w:p>
    <w:p w14:paraId="78868DEF" w14:textId="77777777" w:rsidR="007160AB" w:rsidRDefault="007160AB" w:rsidP="00657417">
      <w:pPr>
        <w:spacing w:after="0" w:line="240" w:lineRule="auto"/>
        <w:jc w:val="both"/>
        <w:rPr>
          <w:rFonts w:ascii="Calibri" w:eastAsia="Batang" w:hAnsi="Calibri" w:cs="Calibri"/>
          <w:i/>
          <w:color w:val="000000"/>
          <w:u w:val="single"/>
          <w:lang w:eastAsia="ko-KR"/>
        </w:rPr>
      </w:pPr>
    </w:p>
    <w:p w14:paraId="4B02FCF9" w14:textId="77777777" w:rsidR="007160AB" w:rsidRDefault="007160AB" w:rsidP="00657417">
      <w:pPr>
        <w:spacing w:after="0" w:line="240" w:lineRule="auto"/>
        <w:jc w:val="both"/>
        <w:rPr>
          <w:rFonts w:ascii="Calibri" w:eastAsia="Batang" w:hAnsi="Calibri" w:cs="Calibri"/>
          <w:i/>
          <w:color w:val="000000"/>
          <w:u w:val="single"/>
          <w:lang w:eastAsia="ko-KR"/>
        </w:rPr>
      </w:pPr>
    </w:p>
    <w:p w14:paraId="0DD43D8F" w14:textId="77777777" w:rsidR="007160AB" w:rsidRDefault="007160AB" w:rsidP="00657417">
      <w:pPr>
        <w:spacing w:after="0" w:line="240" w:lineRule="auto"/>
        <w:jc w:val="both"/>
        <w:rPr>
          <w:rFonts w:ascii="Calibri" w:eastAsia="Batang" w:hAnsi="Calibri" w:cs="Calibri"/>
          <w:i/>
          <w:color w:val="000000"/>
          <w:u w:val="single"/>
          <w:lang w:eastAsia="ko-KR"/>
        </w:rPr>
      </w:pPr>
    </w:p>
    <w:p w14:paraId="780CAFD9" w14:textId="224A482E" w:rsidR="00657417" w:rsidRDefault="00657417" w:rsidP="00657417">
      <w:pPr>
        <w:spacing w:after="0" w:line="240" w:lineRule="auto"/>
        <w:jc w:val="both"/>
        <w:rPr>
          <w:rFonts w:ascii="Calibri" w:eastAsia="Batang" w:hAnsi="Calibri" w:cs="Calibri"/>
          <w:i/>
          <w:color w:val="000000"/>
          <w:u w:val="single"/>
          <w:lang w:eastAsia="ko-KR"/>
        </w:rPr>
      </w:pPr>
      <w:r>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19C30CF3" w14:textId="77777777" w:rsidR="00657417" w:rsidRDefault="00657417" w:rsidP="00657417">
      <w:pPr>
        <w:spacing w:after="0" w:line="240" w:lineRule="auto"/>
        <w:jc w:val="both"/>
        <w:rPr>
          <w:rFonts w:ascii="Calibri" w:eastAsia="Batang" w:hAnsi="Calibri" w:cs="Calibri"/>
          <w:i/>
          <w:color w:val="000000"/>
          <w:u w:val="single"/>
          <w:lang w:eastAsia="ko-KR"/>
        </w:rPr>
      </w:pPr>
    </w:p>
    <w:p w14:paraId="73C5B8FD" w14:textId="77777777" w:rsidR="00657417" w:rsidRDefault="00657417" w:rsidP="00657417">
      <w:pPr>
        <w:spacing w:after="0" w:line="240" w:lineRule="auto"/>
        <w:jc w:val="both"/>
        <w:rPr>
          <w:rFonts w:ascii="Calibri" w:eastAsia="Batang" w:hAnsi="Calibri" w:cs="Calibri"/>
          <w:i/>
          <w:color w:val="000000"/>
          <w:u w:val="single"/>
          <w:lang w:eastAsia="ko-KR"/>
        </w:rPr>
      </w:pPr>
      <w:r>
        <w:rPr>
          <w:rFonts w:ascii="Calibri" w:eastAsia="Batang" w:hAnsi="Calibri" w:cs="Calibri"/>
          <w:i/>
          <w:color w:val="000000"/>
          <w:u w:val="single"/>
          <w:lang w:eastAsia="ko-KR"/>
        </w:rPr>
        <w:t xml:space="preserve">Neovjerenom preslikom smatra se i neovjereni ispis elektroničke isprave. </w:t>
      </w:r>
    </w:p>
    <w:p w14:paraId="0356C7D0" w14:textId="77777777" w:rsidR="00657417" w:rsidRDefault="00657417" w:rsidP="00657417">
      <w:pPr>
        <w:spacing w:after="0" w:line="240" w:lineRule="auto"/>
        <w:ind w:left="709"/>
        <w:jc w:val="both"/>
        <w:rPr>
          <w:rFonts w:ascii="Calibri" w:eastAsia="Batang" w:hAnsi="Calibri" w:cs="Calibri"/>
          <w:i/>
          <w:color w:val="000000"/>
          <w:lang w:eastAsia="ko-KR"/>
        </w:rPr>
      </w:pPr>
    </w:p>
    <w:p w14:paraId="333C1A74" w14:textId="77777777" w:rsidR="00657417" w:rsidRDefault="00657417" w:rsidP="00657417">
      <w:pPr>
        <w:tabs>
          <w:tab w:val="left" w:pos="142"/>
          <w:tab w:val="left" w:pos="284"/>
          <w:tab w:val="left" w:pos="567"/>
        </w:tabs>
        <w:spacing w:after="0" w:line="240" w:lineRule="auto"/>
        <w:jc w:val="both"/>
        <w:rPr>
          <w:rFonts w:ascii="Calibri" w:eastAsia="Batang" w:hAnsi="Calibri" w:cs="Calibri"/>
          <w:i/>
          <w:color w:val="000000"/>
          <w:u w:val="single"/>
          <w:lang w:eastAsia="ko-KR"/>
        </w:rPr>
      </w:pPr>
      <w:r>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1CAB71A6" w14:textId="77777777" w:rsidR="007160AB" w:rsidRDefault="007160AB" w:rsidP="003C1BF2">
      <w:pPr>
        <w:tabs>
          <w:tab w:val="left" w:pos="142"/>
          <w:tab w:val="left" w:pos="284"/>
          <w:tab w:val="left" w:pos="567"/>
        </w:tabs>
        <w:spacing w:after="0" w:line="240" w:lineRule="auto"/>
        <w:jc w:val="both"/>
        <w:rPr>
          <w:rFonts w:cs="Calibri"/>
          <w:b/>
          <w:bCs/>
          <w:sz w:val="24"/>
        </w:rPr>
      </w:pPr>
    </w:p>
    <w:p w14:paraId="76A0E40D" w14:textId="572E0CBC" w:rsidR="003C1BF2" w:rsidRDefault="00657417" w:rsidP="003C1BF2">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4</w:t>
      </w:r>
      <w:r w:rsidR="008700AB" w:rsidRPr="003C1BF2">
        <w:rPr>
          <w:rFonts w:ascii="Calibri" w:eastAsia="Batang" w:hAnsi="Calibri" w:cs="Calibri"/>
          <w:b/>
          <w:color w:val="000000"/>
          <w:sz w:val="24"/>
          <w:szCs w:val="24"/>
          <w:lang w:eastAsia="ko-KR"/>
        </w:rPr>
        <w:t>.</w:t>
      </w:r>
      <w:r>
        <w:rPr>
          <w:rFonts w:ascii="Calibri" w:eastAsia="Batang" w:hAnsi="Calibri" w:cs="Calibri"/>
          <w:b/>
          <w:color w:val="000000"/>
          <w:sz w:val="24"/>
          <w:szCs w:val="24"/>
          <w:lang w:eastAsia="ko-KR"/>
        </w:rPr>
        <w:t>2</w:t>
      </w:r>
      <w:r w:rsidR="008700AB" w:rsidRPr="003C1BF2">
        <w:rPr>
          <w:rFonts w:ascii="Calibri" w:eastAsia="Batang" w:hAnsi="Calibri" w:cs="Calibri"/>
          <w:b/>
          <w:color w:val="000000"/>
          <w:sz w:val="24"/>
          <w:szCs w:val="24"/>
          <w:lang w:eastAsia="ko-KR"/>
        </w:rPr>
        <w:t xml:space="preserve">. Uvjeti tehničke i stručne sposobnosti ponuditelja, te dokumenti kojima dokazuju </w:t>
      </w:r>
      <w:r w:rsidR="003C1BF2">
        <w:rPr>
          <w:rFonts w:ascii="Calibri" w:eastAsia="Batang" w:hAnsi="Calibri" w:cs="Calibri"/>
          <w:b/>
          <w:color w:val="000000"/>
          <w:sz w:val="24"/>
          <w:szCs w:val="24"/>
          <w:lang w:eastAsia="ko-KR"/>
        </w:rPr>
        <w:t xml:space="preserve">  </w:t>
      </w:r>
    </w:p>
    <w:p w14:paraId="774C3F5C" w14:textId="75236668" w:rsidR="00EF4677" w:rsidRPr="003C1BF2" w:rsidRDefault="003C1BF2" w:rsidP="003C1BF2">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008700AB" w:rsidRPr="003C1BF2">
        <w:rPr>
          <w:rFonts w:ascii="Calibri" w:eastAsia="Batang" w:hAnsi="Calibri" w:cs="Calibri"/>
          <w:b/>
          <w:color w:val="000000"/>
          <w:sz w:val="24"/>
          <w:szCs w:val="24"/>
          <w:lang w:eastAsia="ko-KR"/>
        </w:rPr>
        <w:t>sposobnost:</w:t>
      </w:r>
    </w:p>
    <w:p w14:paraId="640E976F" w14:textId="77777777" w:rsidR="003C1BF2" w:rsidRDefault="003C1BF2" w:rsidP="00445EF5">
      <w:pPr>
        <w:tabs>
          <w:tab w:val="left" w:pos="142"/>
          <w:tab w:val="left" w:pos="284"/>
          <w:tab w:val="left" w:pos="567"/>
        </w:tabs>
        <w:spacing w:after="0" w:line="240" w:lineRule="auto"/>
        <w:rPr>
          <w:rFonts w:ascii="Calibri" w:hAnsi="Calibri" w:cs="Calibri"/>
          <w:color w:val="000000"/>
          <w:lang w:bidi="hr-HR"/>
        </w:rPr>
      </w:pPr>
    </w:p>
    <w:p w14:paraId="5B593658" w14:textId="52E41317" w:rsidR="00635570" w:rsidRPr="00635570" w:rsidRDefault="00657417" w:rsidP="00635570">
      <w:pPr>
        <w:tabs>
          <w:tab w:val="left" w:pos="645"/>
        </w:tabs>
        <w:spacing w:after="0" w:line="240" w:lineRule="auto"/>
        <w:jc w:val="both"/>
        <w:rPr>
          <w:rFonts w:eastAsia="Calibri" w:cs="Calibri"/>
          <w:bCs/>
          <w:iCs/>
        </w:rPr>
      </w:pPr>
      <w:r>
        <w:rPr>
          <w:szCs w:val="24"/>
        </w:rPr>
        <w:t>4</w:t>
      </w:r>
      <w:r w:rsidRPr="00696079">
        <w:rPr>
          <w:szCs w:val="24"/>
        </w:rPr>
        <w:t>.</w:t>
      </w:r>
      <w:r>
        <w:rPr>
          <w:szCs w:val="24"/>
        </w:rPr>
        <w:t>2.</w:t>
      </w:r>
      <w:r w:rsidRPr="00696079">
        <w:rPr>
          <w:szCs w:val="24"/>
        </w:rPr>
        <w:t>1</w:t>
      </w:r>
      <w:r w:rsidRPr="00FD3F46">
        <w:rPr>
          <w:szCs w:val="24"/>
        </w:rPr>
        <w:t>.</w:t>
      </w:r>
      <w:r w:rsidR="00635570">
        <w:rPr>
          <w:rFonts w:eastAsia="Calibri" w:cs="Calibri"/>
          <w:bCs/>
          <w:iCs/>
        </w:rPr>
        <w:t xml:space="preserve"> </w:t>
      </w:r>
      <w:r w:rsidR="00635570">
        <w:rPr>
          <w:rFonts w:ascii="Calibri" w:hAnsi="Calibri" w:cs="Calibri"/>
          <w:b/>
          <w:bCs/>
        </w:rPr>
        <w:t>Popis izvršenih poslova kojima gospodarski subjekt mora dokazati da je u godini u kojoj</w:t>
      </w:r>
    </w:p>
    <w:p w14:paraId="0886AF3B" w14:textId="16A92C92" w:rsidR="00635570" w:rsidRDefault="00635570" w:rsidP="00635570">
      <w:pPr>
        <w:autoSpaceDE w:val="0"/>
        <w:autoSpaceDN w:val="0"/>
        <w:adjustRightInd w:val="0"/>
        <w:spacing w:after="0" w:line="240" w:lineRule="auto"/>
        <w:jc w:val="both"/>
        <w:rPr>
          <w:rFonts w:ascii="Calibri" w:hAnsi="Calibri" w:cs="Calibri"/>
          <w:b/>
          <w:bCs/>
        </w:rPr>
      </w:pPr>
      <w:r>
        <w:rPr>
          <w:rFonts w:ascii="Calibri" w:hAnsi="Calibri" w:cs="Calibri"/>
          <w:b/>
          <w:bCs/>
        </w:rPr>
        <w:t xml:space="preserve"> je započeo postupak nabave i tijekom tri godine koje prethode toj godini izveo usluge iste ili slične         </w:t>
      </w:r>
    </w:p>
    <w:p w14:paraId="31FD1512" w14:textId="731F8FFD" w:rsidR="00635570" w:rsidRDefault="00635570" w:rsidP="00635570">
      <w:pPr>
        <w:autoSpaceDE w:val="0"/>
        <w:autoSpaceDN w:val="0"/>
        <w:adjustRightInd w:val="0"/>
        <w:spacing w:after="0" w:line="240" w:lineRule="auto"/>
        <w:jc w:val="both"/>
        <w:rPr>
          <w:rFonts w:ascii="Calibri" w:hAnsi="Calibri" w:cs="Calibri"/>
        </w:rPr>
      </w:pPr>
      <w:r>
        <w:rPr>
          <w:rFonts w:ascii="Calibri" w:hAnsi="Calibri" w:cs="Calibri"/>
          <w:b/>
          <w:bCs/>
        </w:rPr>
        <w:t xml:space="preserve"> predmetu nabave. </w:t>
      </w:r>
      <w:r>
        <w:rPr>
          <w:rFonts w:ascii="Calibri" w:hAnsi="Calibri" w:cs="Calibri"/>
        </w:rPr>
        <w:t xml:space="preserve">Zbroj vrijednosti (bez PDV-a) najviše 2 izvedene usluge mora biti minimalno u visini    </w:t>
      </w:r>
    </w:p>
    <w:p w14:paraId="551E1493" w14:textId="1CE3CA88" w:rsidR="00635570" w:rsidRDefault="00635570" w:rsidP="00635570">
      <w:pPr>
        <w:autoSpaceDE w:val="0"/>
        <w:autoSpaceDN w:val="0"/>
        <w:adjustRightInd w:val="0"/>
        <w:spacing w:after="0" w:line="240" w:lineRule="auto"/>
        <w:jc w:val="both"/>
        <w:rPr>
          <w:rFonts w:cs="Calibri"/>
          <w:b/>
          <w:bCs/>
          <w:sz w:val="24"/>
        </w:rPr>
      </w:pPr>
      <w:r>
        <w:rPr>
          <w:rFonts w:ascii="Calibri" w:hAnsi="Calibri" w:cs="Calibri"/>
        </w:rPr>
        <w:t xml:space="preserve"> procijenjene vrijednosti nabave. </w:t>
      </w:r>
    </w:p>
    <w:p w14:paraId="10B5F65B" w14:textId="69DD935A" w:rsidR="00657417" w:rsidRDefault="00657417" w:rsidP="00657417">
      <w:pPr>
        <w:pStyle w:val="Bezproreda"/>
        <w:jc w:val="both"/>
        <w:rPr>
          <w:rFonts w:ascii="Calibri" w:eastAsia="Calibri" w:hAnsi="Calibri" w:cs="Calibri"/>
          <w:sz w:val="22"/>
        </w:rPr>
      </w:pPr>
      <w:r w:rsidRPr="00696079">
        <w:rPr>
          <w:rFonts w:ascii="Calibri" w:eastAsia="Calibri" w:hAnsi="Calibri" w:cs="Calibri"/>
          <w:sz w:val="22"/>
        </w:rPr>
        <w:t>Popis ugovora traži se kako bi gospodarski subjekt dokazao da ima stečenog iskustva s isporukom predmeta nabave, što znači da Naručitelj može očekivati valjano ispunjenje ugovornih obveza.</w:t>
      </w:r>
    </w:p>
    <w:p w14:paraId="5EF82202" w14:textId="72EBB853" w:rsidR="00635570" w:rsidRPr="00635570" w:rsidRDefault="00635570" w:rsidP="00635570">
      <w:pPr>
        <w:autoSpaceDE w:val="0"/>
        <w:autoSpaceDN w:val="0"/>
        <w:adjustRightInd w:val="0"/>
        <w:spacing w:after="0" w:line="240" w:lineRule="auto"/>
        <w:jc w:val="both"/>
        <w:rPr>
          <w:rFonts w:ascii="Calibri" w:hAnsi="Calibri" w:cs="Calibri"/>
          <w:bCs/>
        </w:rPr>
      </w:pPr>
      <w:r>
        <w:rPr>
          <w:rFonts w:ascii="Calibri" w:hAnsi="Calibri" w:cs="Calibri"/>
          <w:bCs/>
        </w:rPr>
        <w:t>Popis glavnih isporuka usluga mora sadržavati vrijednost ugovora (bez PDV-a), datum te naziv druge ugovorne strane.</w:t>
      </w:r>
    </w:p>
    <w:p w14:paraId="2D0E1D8E" w14:textId="77777777" w:rsidR="007160AB" w:rsidRPr="00C85F38" w:rsidRDefault="007160AB" w:rsidP="00657417">
      <w:pPr>
        <w:pStyle w:val="Bezproreda"/>
        <w:jc w:val="both"/>
        <w:rPr>
          <w:rFonts w:ascii="Calibri" w:eastAsia="Calibri" w:hAnsi="Calibri" w:cs="Calibri"/>
          <w:sz w:val="22"/>
        </w:rPr>
      </w:pPr>
    </w:p>
    <w:p w14:paraId="5B51C4AF" w14:textId="0E105699" w:rsidR="00657417" w:rsidRPr="00B150E1" w:rsidRDefault="00657417" w:rsidP="00657417">
      <w:pPr>
        <w:pStyle w:val="Default"/>
        <w:jc w:val="both"/>
        <w:rPr>
          <w:rFonts w:ascii="Calibri" w:hAnsi="Calibri"/>
          <w:sz w:val="22"/>
          <w:szCs w:val="22"/>
        </w:rPr>
      </w:pPr>
      <w:r>
        <w:rPr>
          <w:rFonts w:ascii="Calibri" w:hAnsi="Calibri"/>
          <w:sz w:val="22"/>
          <w:szCs w:val="22"/>
        </w:rPr>
        <w:t>4</w:t>
      </w:r>
      <w:r w:rsidRPr="00B150E1">
        <w:rPr>
          <w:rFonts w:ascii="Calibri" w:hAnsi="Calibri"/>
          <w:sz w:val="22"/>
          <w:szCs w:val="22"/>
        </w:rPr>
        <w:t>.2.</w:t>
      </w:r>
      <w:r>
        <w:rPr>
          <w:rFonts w:ascii="Calibri" w:hAnsi="Calibri"/>
          <w:sz w:val="22"/>
          <w:szCs w:val="22"/>
        </w:rPr>
        <w:t>2.</w:t>
      </w:r>
      <w:r w:rsidRPr="00B150E1">
        <w:rPr>
          <w:rFonts w:ascii="Calibri" w:hAnsi="Calibri"/>
          <w:sz w:val="22"/>
          <w:szCs w:val="22"/>
        </w:rPr>
        <w:t xml:space="preserve"> Izjava ponuditelja da će osigurati posebnu opremu, vrstu i količinu, neophodnih za obavljanje ponuđenih usluga u skladu sa natječajnom dokumentacijom, s priloženim popisom postrojenja i druge tehničke opreme koja je na raspolaganju ponuditelju usluga za obavljanje usluga pranja bolničkog rublja, kako slijedi:</w:t>
      </w:r>
    </w:p>
    <w:p w14:paraId="6AF34790" w14:textId="77777777" w:rsidR="00657417" w:rsidRPr="00B150E1" w:rsidRDefault="00657417" w:rsidP="00657417">
      <w:pPr>
        <w:pStyle w:val="Default"/>
        <w:widowControl w:val="0"/>
        <w:numPr>
          <w:ilvl w:val="0"/>
          <w:numId w:val="2"/>
        </w:numPr>
        <w:suppressAutoHyphens/>
        <w:autoSpaceDE/>
        <w:autoSpaceDN/>
        <w:adjustRightInd/>
        <w:spacing w:line="0" w:lineRule="atLeast"/>
        <w:jc w:val="both"/>
        <w:rPr>
          <w:rFonts w:ascii="Calibri" w:hAnsi="Calibri"/>
          <w:sz w:val="22"/>
          <w:szCs w:val="22"/>
        </w:rPr>
      </w:pPr>
      <w:r w:rsidRPr="00B150E1">
        <w:rPr>
          <w:rFonts w:ascii="Calibri" w:hAnsi="Calibri"/>
          <w:sz w:val="22"/>
          <w:szCs w:val="22"/>
        </w:rPr>
        <w:t>Opis tehničkih postrojenja s naznakom namjene</w:t>
      </w:r>
    </w:p>
    <w:p w14:paraId="120D3EED" w14:textId="77777777" w:rsidR="00657417" w:rsidRPr="00B150E1" w:rsidRDefault="00657417" w:rsidP="00657417">
      <w:pPr>
        <w:pStyle w:val="Default"/>
        <w:widowControl w:val="0"/>
        <w:numPr>
          <w:ilvl w:val="0"/>
          <w:numId w:val="2"/>
        </w:numPr>
        <w:suppressAutoHyphens/>
        <w:autoSpaceDE/>
        <w:autoSpaceDN/>
        <w:adjustRightInd/>
        <w:spacing w:line="0" w:lineRule="atLeast"/>
        <w:jc w:val="both"/>
        <w:rPr>
          <w:rFonts w:ascii="Calibri" w:hAnsi="Calibri"/>
          <w:sz w:val="22"/>
          <w:szCs w:val="22"/>
        </w:rPr>
      </w:pPr>
      <w:r w:rsidRPr="00B150E1">
        <w:rPr>
          <w:rFonts w:ascii="Calibri" w:hAnsi="Calibri"/>
          <w:sz w:val="22"/>
          <w:szCs w:val="22"/>
        </w:rPr>
        <w:t>Popis vrsta i količina strojeva, s navođenjem namjene i kapaciteta strojeva</w:t>
      </w:r>
    </w:p>
    <w:p w14:paraId="2133B4E2" w14:textId="77777777" w:rsidR="00657417" w:rsidRPr="00B150E1" w:rsidRDefault="00657417" w:rsidP="00657417">
      <w:pPr>
        <w:pStyle w:val="Default"/>
        <w:widowControl w:val="0"/>
        <w:numPr>
          <w:ilvl w:val="0"/>
          <w:numId w:val="2"/>
        </w:numPr>
        <w:suppressAutoHyphens/>
        <w:autoSpaceDE/>
        <w:autoSpaceDN/>
        <w:adjustRightInd/>
        <w:spacing w:line="0" w:lineRule="atLeast"/>
        <w:jc w:val="both"/>
        <w:rPr>
          <w:rFonts w:ascii="Calibri" w:hAnsi="Calibri"/>
          <w:sz w:val="22"/>
          <w:szCs w:val="22"/>
        </w:rPr>
      </w:pPr>
      <w:r w:rsidRPr="00B150E1">
        <w:rPr>
          <w:rFonts w:ascii="Calibri" w:hAnsi="Calibri"/>
          <w:sz w:val="22"/>
          <w:szCs w:val="22"/>
        </w:rPr>
        <w:t xml:space="preserve">izjava o ukupno raspoloživom kapacitetu </w:t>
      </w:r>
    </w:p>
    <w:p w14:paraId="57AF1113" w14:textId="77777777" w:rsidR="00657417" w:rsidRPr="00B150E1" w:rsidRDefault="00657417" w:rsidP="00657417">
      <w:pPr>
        <w:pStyle w:val="Default"/>
        <w:widowControl w:val="0"/>
        <w:suppressAutoHyphens/>
        <w:autoSpaceDE/>
        <w:autoSpaceDN/>
        <w:adjustRightInd/>
        <w:spacing w:line="0" w:lineRule="atLeast"/>
        <w:ind w:left="720"/>
        <w:jc w:val="both"/>
        <w:rPr>
          <w:rFonts w:ascii="Calibri" w:hAnsi="Calibri"/>
          <w:sz w:val="22"/>
          <w:szCs w:val="22"/>
        </w:rPr>
      </w:pPr>
    </w:p>
    <w:p w14:paraId="722EF0F9" w14:textId="2EF24A11" w:rsidR="00657417" w:rsidRPr="00B150E1" w:rsidRDefault="00657417" w:rsidP="00657417">
      <w:pPr>
        <w:pStyle w:val="Default"/>
        <w:widowControl w:val="0"/>
        <w:suppressAutoHyphens/>
        <w:autoSpaceDE/>
        <w:autoSpaceDN/>
        <w:adjustRightInd/>
        <w:spacing w:line="0" w:lineRule="atLeast"/>
        <w:jc w:val="both"/>
        <w:rPr>
          <w:rFonts w:ascii="Calibri" w:hAnsi="Calibri"/>
          <w:sz w:val="22"/>
          <w:szCs w:val="22"/>
        </w:rPr>
      </w:pPr>
      <w:r>
        <w:rPr>
          <w:rFonts w:ascii="Calibri" w:hAnsi="Calibri"/>
          <w:sz w:val="22"/>
          <w:szCs w:val="22"/>
        </w:rPr>
        <w:t>4.2</w:t>
      </w:r>
      <w:r w:rsidRPr="00B150E1">
        <w:rPr>
          <w:rFonts w:ascii="Calibri" w:hAnsi="Calibri"/>
          <w:sz w:val="22"/>
          <w:szCs w:val="22"/>
        </w:rPr>
        <w:t>.3. Izjava ponuditelja da će se pri usluzi pranja rublja pridržavati standarda vezanih uz Odluku o Hrvatskim nacionalnim standardima pranja i održavanja rublja u kliničkim i bolničkim zdravstvenim ustanovama.</w:t>
      </w:r>
    </w:p>
    <w:p w14:paraId="0DDF6FF4" w14:textId="77777777" w:rsidR="00657417" w:rsidRPr="00B150E1" w:rsidRDefault="00657417" w:rsidP="00657417">
      <w:pPr>
        <w:pStyle w:val="Default"/>
        <w:widowControl w:val="0"/>
        <w:suppressAutoHyphens/>
        <w:autoSpaceDE/>
        <w:autoSpaceDN/>
        <w:adjustRightInd/>
        <w:spacing w:line="0" w:lineRule="atLeast"/>
        <w:jc w:val="both"/>
        <w:rPr>
          <w:rFonts w:ascii="Calibri" w:hAnsi="Calibri"/>
        </w:rPr>
      </w:pPr>
    </w:p>
    <w:p w14:paraId="4FD6A1E8" w14:textId="521A9E55" w:rsidR="00657417" w:rsidRDefault="00657417" w:rsidP="00657417">
      <w:pPr>
        <w:pStyle w:val="Default"/>
        <w:spacing w:line="100" w:lineRule="atLeast"/>
        <w:jc w:val="both"/>
        <w:rPr>
          <w:rFonts w:ascii="Calibri" w:hAnsi="Calibri"/>
          <w:sz w:val="22"/>
          <w:szCs w:val="22"/>
        </w:rPr>
      </w:pPr>
      <w:r w:rsidRPr="00635570">
        <w:rPr>
          <w:rFonts w:ascii="Calibri" w:hAnsi="Calibri"/>
          <w:sz w:val="22"/>
          <w:szCs w:val="22"/>
        </w:rPr>
        <w:t>4.2.4. Kako bi se prilikom pružanja usluge pranja rublja spriječio rizik od onečišćenja okoliša, posebice vode i tla, ponuditelj je obvezan postupiti u skladu s važećim zakonskim propisima. Slijedom navedenog ponuditelj je obvezan dostaviti: popis sredstava za pranje bolničkog rublja koje će koristiti, s priloženim važećim vodopravnim dozvolama za ispuštanje otpadnih voda.</w:t>
      </w:r>
    </w:p>
    <w:p w14:paraId="33D9A911" w14:textId="77777777" w:rsidR="006D1EB5" w:rsidRDefault="006D1EB5" w:rsidP="00657417">
      <w:pPr>
        <w:pStyle w:val="Default"/>
        <w:spacing w:line="100" w:lineRule="atLeast"/>
        <w:jc w:val="both"/>
        <w:rPr>
          <w:rFonts w:ascii="Calibri" w:hAnsi="Calibri"/>
          <w:sz w:val="22"/>
          <w:szCs w:val="22"/>
        </w:rPr>
      </w:pPr>
    </w:p>
    <w:p w14:paraId="164BC134" w14:textId="46E29508" w:rsidR="006D1EB5" w:rsidRPr="00DB7B44" w:rsidRDefault="006D1EB5" w:rsidP="006D1EB5">
      <w:pPr>
        <w:pStyle w:val="Default"/>
        <w:spacing w:line="100" w:lineRule="atLeast"/>
        <w:jc w:val="both"/>
        <w:rPr>
          <w:rFonts w:ascii="Calibri" w:hAnsi="Calibri"/>
          <w:sz w:val="22"/>
          <w:szCs w:val="22"/>
        </w:rPr>
      </w:pPr>
      <w:r w:rsidRPr="00DB7B44">
        <w:rPr>
          <w:rFonts w:ascii="Calibri" w:hAnsi="Calibri"/>
          <w:sz w:val="22"/>
          <w:szCs w:val="22"/>
        </w:rPr>
        <w:t>4.2.5.</w:t>
      </w:r>
      <w:r w:rsidR="00DB7B44" w:rsidRPr="00DB7B44">
        <w:rPr>
          <w:rFonts w:ascii="Calibri" w:hAnsi="Calibri"/>
          <w:sz w:val="22"/>
          <w:szCs w:val="22"/>
        </w:rPr>
        <w:t xml:space="preserve"> </w:t>
      </w:r>
      <w:r w:rsidRPr="00DB7B44">
        <w:rPr>
          <w:rFonts w:ascii="Calibri" w:hAnsi="Calibri"/>
          <w:sz w:val="22"/>
          <w:szCs w:val="22"/>
        </w:rPr>
        <w:t xml:space="preserve">Dostaviti </w:t>
      </w:r>
      <w:r w:rsidR="00DB7B44" w:rsidRPr="00DB7B44">
        <w:rPr>
          <w:rFonts w:ascii="Calibri" w:hAnsi="Calibri"/>
          <w:sz w:val="22"/>
          <w:szCs w:val="22"/>
        </w:rPr>
        <w:t xml:space="preserve">najmanje 2 </w:t>
      </w:r>
      <w:r w:rsidRPr="00DB7B44">
        <w:rPr>
          <w:rFonts w:ascii="Calibri" w:hAnsi="Calibri"/>
          <w:sz w:val="22"/>
          <w:szCs w:val="22"/>
        </w:rPr>
        <w:t>nalaz</w:t>
      </w:r>
      <w:r w:rsidR="00DB7B44" w:rsidRPr="00DB7B44">
        <w:rPr>
          <w:rFonts w:ascii="Calibri" w:hAnsi="Calibri"/>
          <w:sz w:val="22"/>
          <w:szCs w:val="22"/>
        </w:rPr>
        <w:t>a</w:t>
      </w:r>
      <w:r w:rsidRPr="00DB7B44">
        <w:rPr>
          <w:rFonts w:ascii="Calibri" w:hAnsi="Calibri"/>
          <w:sz w:val="22"/>
          <w:szCs w:val="22"/>
        </w:rPr>
        <w:t xml:space="preserve"> </w:t>
      </w:r>
      <w:r w:rsidR="00DB7B44" w:rsidRPr="00DB7B44">
        <w:rPr>
          <w:rFonts w:ascii="Calibri" w:hAnsi="Calibri"/>
          <w:sz w:val="22"/>
          <w:szCs w:val="22"/>
        </w:rPr>
        <w:t xml:space="preserve">do sada odrađenih </w:t>
      </w:r>
      <w:r w:rsidRPr="00DB7B44">
        <w:rPr>
          <w:rFonts w:asciiTheme="minorHAnsi" w:hAnsiTheme="minorHAnsi" w:cstheme="minorHAnsi"/>
          <w:sz w:val="22"/>
          <w:szCs w:val="22"/>
        </w:rPr>
        <w:t>mikrobiološk</w:t>
      </w:r>
      <w:r w:rsidR="00DB7B44" w:rsidRPr="00DB7B44">
        <w:rPr>
          <w:rFonts w:asciiTheme="minorHAnsi" w:hAnsiTheme="minorHAnsi" w:cstheme="minorHAnsi"/>
          <w:sz w:val="22"/>
          <w:szCs w:val="22"/>
        </w:rPr>
        <w:t>ih</w:t>
      </w:r>
      <w:r w:rsidRPr="00DB7B44">
        <w:rPr>
          <w:rFonts w:asciiTheme="minorHAnsi" w:hAnsiTheme="minorHAnsi" w:cstheme="minorHAnsi"/>
          <w:sz w:val="22"/>
          <w:szCs w:val="22"/>
        </w:rPr>
        <w:t xml:space="preserve"> kultur</w:t>
      </w:r>
      <w:r w:rsidR="00DB7B44" w:rsidRPr="00DB7B44">
        <w:rPr>
          <w:rFonts w:asciiTheme="minorHAnsi" w:hAnsiTheme="minorHAnsi" w:cstheme="minorHAnsi"/>
          <w:sz w:val="22"/>
          <w:szCs w:val="22"/>
        </w:rPr>
        <w:t>a</w:t>
      </w:r>
      <w:r w:rsidRPr="00DB7B44">
        <w:rPr>
          <w:rFonts w:asciiTheme="minorHAnsi" w:hAnsiTheme="minorHAnsi" w:cstheme="minorHAnsi"/>
          <w:sz w:val="22"/>
          <w:szCs w:val="22"/>
        </w:rPr>
        <w:t xml:space="preserve"> enterobakterija, Pseudomonas aeruginosa i enterokoka uzetih briseva svježe opranog rublja, sukladno Hrvatskim nacionalnim standardima.</w:t>
      </w:r>
    </w:p>
    <w:p w14:paraId="3B12CCB3" w14:textId="77777777" w:rsidR="00BB5FD1" w:rsidRPr="00BC4A68" w:rsidRDefault="00BB5FD1" w:rsidP="00BB5FD1">
      <w:pPr>
        <w:pStyle w:val="Bezproreda"/>
        <w:jc w:val="both"/>
        <w:rPr>
          <w:rStyle w:val="Istaknutareferenca"/>
          <w:rFonts w:ascii="Calibri" w:hAnsi="Calibri" w:cs="Calibri"/>
          <w:sz w:val="22"/>
          <w:szCs w:val="22"/>
        </w:rPr>
      </w:pPr>
    </w:p>
    <w:p w14:paraId="603ECD5A" w14:textId="56C3B4DC" w:rsidR="00635570" w:rsidRPr="008A4F50" w:rsidRDefault="00635570" w:rsidP="00635570">
      <w:pPr>
        <w:rPr>
          <w:b/>
          <w:sz w:val="24"/>
          <w:szCs w:val="24"/>
        </w:rPr>
      </w:pPr>
      <w:r>
        <w:rPr>
          <w:b/>
          <w:sz w:val="24"/>
          <w:szCs w:val="24"/>
        </w:rPr>
        <w:t>5</w:t>
      </w:r>
      <w:r w:rsidRPr="008A4F50">
        <w:rPr>
          <w:b/>
          <w:sz w:val="24"/>
          <w:szCs w:val="24"/>
        </w:rPr>
        <w:t>. NORME OSIGURANJA KVALITETE ILI NORME UPRAVLJANJA OKOLIŠEM</w:t>
      </w:r>
    </w:p>
    <w:p w14:paraId="18AA940D" w14:textId="0DFE2F77" w:rsidR="00635570" w:rsidRPr="00CB7F79" w:rsidRDefault="00635570" w:rsidP="00635570">
      <w:pPr>
        <w:spacing w:after="120" w:line="264" w:lineRule="auto"/>
        <w:jc w:val="both"/>
        <w:rPr>
          <w:color w:val="000000"/>
        </w:rPr>
      </w:pPr>
      <w:r w:rsidRPr="00FD3F46">
        <w:t xml:space="preserve">Gospodarski subjekt mora </w:t>
      </w:r>
      <w:r w:rsidRPr="00FD3F46">
        <w:rPr>
          <w:color w:val="000000"/>
        </w:rPr>
        <w:t>potvrditi sukladnost sa slijedećim normama osiguranja kvalitete i normama upravljanja okolišem:</w:t>
      </w:r>
    </w:p>
    <w:p w14:paraId="62FE8399" w14:textId="77777777" w:rsidR="00635570" w:rsidRPr="00B150E1" w:rsidRDefault="00635570" w:rsidP="00635570">
      <w:pPr>
        <w:spacing w:after="120" w:line="264" w:lineRule="auto"/>
        <w:jc w:val="both"/>
      </w:pPr>
      <w:r w:rsidRPr="00B150E1">
        <w:rPr>
          <w:b/>
        </w:rPr>
        <w:t>a)</w:t>
      </w:r>
      <w:r w:rsidRPr="00B150E1">
        <w:t xml:space="preserve"> </w:t>
      </w:r>
      <w:r w:rsidRPr="00B150E1">
        <w:rPr>
          <w:b/>
        </w:rPr>
        <w:t>certifikat o uspostavljenom sustavu upravljanja okolišem HRN EN ISO 14001</w:t>
      </w:r>
      <w:r w:rsidRPr="00B150E1">
        <w:t xml:space="preserve"> ili jednakovrijedan;</w:t>
      </w:r>
    </w:p>
    <w:p w14:paraId="7A34CADA" w14:textId="77777777" w:rsidR="006D1EB5" w:rsidRDefault="00635570" w:rsidP="00635570">
      <w:pPr>
        <w:spacing w:after="120" w:line="264" w:lineRule="auto"/>
        <w:jc w:val="both"/>
      </w:pPr>
      <w:r w:rsidRPr="00B150E1">
        <w:t xml:space="preserve">kojim dokazuje usklađenost tvrtke s normama upravljanja okolišem. Budući se prilikom čišćenja rublja upotrebljavaju razna sredstva za čišćenje pa tako i kemijska sredstva, traženjem certifikata za </w:t>
      </w:r>
    </w:p>
    <w:p w14:paraId="630626AE" w14:textId="77777777" w:rsidR="006D1EB5" w:rsidRDefault="006D1EB5" w:rsidP="00635570">
      <w:pPr>
        <w:spacing w:after="120" w:line="264" w:lineRule="auto"/>
        <w:jc w:val="both"/>
      </w:pPr>
    </w:p>
    <w:p w14:paraId="427FF081" w14:textId="77777777" w:rsidR="00DB7B44" w:rsidRDefault="00DB7B44" w:rsidP="00635570">
      <w:pPr>
        <w:spacing w:after="120" w:line="264" w:lineRule="auto"/>
        <w:jc w:val="both"/>
      </w:pPr>
    </w:p>
    <w:p w14:paraId="590B6C5B" w14:textId="3606EB5C" w:rsidR="00635570" w:rsidRPr="00B150E1" w:rsidRDefault="00635570" w:rsidP="00635570">
      <w:pPr>
        <w:spacing w:after="120" w:line="264" w:lineRule="auto"/>
        <w:jc w:val="both"/>
      </w:pPr>
      <w:r w:rsidRPr="00B150E1">
        <w:t xml:space="preserve">upravljanje okolišem želi se osigurati da će ponuditelj prilikom pružanja predmetne usluge čišćenja voditi računa o zaštiti okoliša.   </w:t>
      </w:r>
    </w:p>
    <w:p w14:paraId="2648CEDA" w14:textId="4FE3DB77" w:rsidR="00635570" w:rsidRPr="00B150E1" w:rsidRDefault="00635570" w:rsidP="00635570">
      <w:pPr>
        <w:spacing w:after="120" w:line="264" w:lineRule="auto"/>
        <w:jc w:val="both"/>
      </w:pPr>
      <w:r w:rsidRPr="00B150E1">
        <w:rPr>
          <w:b/>
        </w:rPr>
        <w:t>b) certifikat o kvaliteti – norme za osiguranje kvalitete - certifikat ISO 9001</w:t>
      </w:r>
      <w:r w:rsidRPr="00B150E1">
        <w:t xml:space="preserve"> ili jednakovrijedan; </w:t>
      </w:r>
    </w:p>
    <w:p w14:paraId="52345B55" w14:textId="77777777" w:rsidR="00635570" w:rsidRPr="00FD3F46" w:rsidRDefault="00635570" w:rsidP="00635570">
      <w:pPr>
        <w:spacing w:after="120" w:line="264" w:lineRule="auto"/>
        <w:jc w:val="both"/>
      </w:pPr>
      <w:r w:rsidRPr="00B150E1">
        <w:t>s obzirom da je predmet nabave najvećim dijelom čišćenje rublja zdravstvene ustanove i odjeća zdravstvenih djelatnika, gdje je zbog prirode posla i zdravstvene ustanove potrebna visoka kvaliteta usluge i poznavanje procesa rada, a kojim dokazuje da tvrtka ima implementirane nužne interne procese, odnosno da posjeduje upravljačku strukturu koja planira, provodi i kontrolira djelatnost čišćenja te dosljedno stvara usuglašenu uslugu.</w:t>
      </w:r>
      <w:r w:rsidRPr="00FD3F46">
        <w:t xml:space="preserve"> </w:t>
      </w:r>
    </w:p>
    <w:p w14:paraId="052C3050" w14:textId="3C4F993C" w:rsidR="006D1EB5" w:rsidRPr="006D1EB5" w:rsidRDefault="006D1EB5" w:rsidP="006D1EB5">
      <w:pPr>
        <w:spacing w:after="120" w:line="264" w:lineRule="auto"/>
        <w:jc w:val="both"/>
      </w:pPr>
      <w:r w:rsidRPr="006D1EB5">
        <w:rPr>
          <w:b/>
          <w:bCs/>
        </w:rPr>
        <w:t>c) važeću oznaku norme HRN EN 14065:2016</w:t>
      </w:r>
      <w:r w:rsidRPr="006D1EB5">
        <w:t xml:space="preserve"> tijekom natječajnog postupka te da ista bude važeća tijekom cijelog razdoblja ugovora sa zdravstvenom ustanovom.</w:t>
      </w:r>
    </w:p>
    <w:p w14:paraId="02E9F8DF" w14:textId="7C782E2A" w:rsidR="006D1EB5" w:rsidRPr="00DB7B44" w:rsidRDefault="006D1EB5" w:rsidP="00DB7B44">
      <w:pPr>
        <w:spacing w:after="120" w:line="264" w:lineRule="auto"/>
        <w:jc w:val="both"/>
        <w:rPr>
          <w:b/>
          <w:bCs/>
        </w:rPr>
      </w:pPr>
      <w:r w:rsidRPr="006D1EB5">
        <w:rPr>
          <w:b/>
          <w:bCs/>
        </w:rPr>
        <w:t xml:space="preserve">d) Europska norma EN 14065 - </w:t>
      </w:r>
      <w:r w:rsidRPr="006D1EB5">
        <w:t>sustav upravljanja u svrhu osiguranja mikrobiološke kvalitete rublja koje se obrađuje</w:t>
      </w:r>
    </w:p>
    <w:p w14:paraId="71F9FF0A" w14:textId="6F0A8DAC" w:rsidR="00635570" w:rsidRPr="00CB7F79" w:rsidRDefault="00635570" w:rsidP="00CB7F79">
      <w:pPr>
        <w:jc w:val="both"/>
        <w:rPr>
          <w:rFonts w:cs="Arial"/>
          <w:szCs w:val="20"/>
        </w:rPr>
      </w:pPr>
      <w:r w:rsidRPr="00696079">
        <w:rPr>
          <w:rFonts w:cs="Arial"/>
          <w:szCs w:val="20"/>
        </w:rPr>
        <w:t>Potvrde/dozvole  koje nisu izrađene na hrvatskom jeziku moraju biti prevedene na hrvatski jezik. Prijevod na hrvatski jezik mora izraditi stalni sudski tumač za odnosni strani jezik i mora biti ovjeren Potvrdom stalnog sudskog tumača kojom se potvrđuje da prijevod potpuno odgovara izvorniku sastavljenom na stranom jeziku.</w:t>
      </w:r>
    </w:p>
    <w:p w14:paraId="0E72A88E" w14:textId="754506B5" w:rsidR="00B3434F" w:rsidRDefault="00635570" w:rsidP="00B3434F">
      <w:pPr>
        <w:pStyle w:val="WW-Default"/>
        <w:spacing w:line="100" w:lineRule="atLeast"/>
        <w:rPr>
          <w:b/>
          <w:bCs/>
          <w:sz w:val="24"/>
          <w:szCs w:val="24"/>
        </w:rPr>
      </w:pPr>
      <w:r>
        <w:rPr>
          <w:b/>
          <w:bCs/>
          <w:sz w:val="24"/>
          <w:szCs w:val="24"/>
        </w:rPr>
        <w:t>6</w:t>
      </w:r>
      <w:r w:rsidR="00B3434F">
        <w:rPr>
          <w:b/>
          <w:bCs/>
          <w:sz w:val="24"/>
          <w:szCs w:val="24"/>
        </w:rPr>
        <w:t>. PODACI O PONUDI</w:t>
      </w:r>
    </w:p>
    <w:p w14:paraId="5FB90BD4" w14:textId="77777777" w:rsidR="00B3434F" w:rsidRDefault="00B3434F" w:rsidP="00B3434F">
      <w:pPr>
        <w:pStyle w:val="Default"/>
        <w:jc w:val="both"/>
        <w:rPr>
          <w:rFonts w:ascii="Calibri" w:hAnsi="Calibri" w:cs="Calibri"/>
          <w:b/>
        </w:rPr>
      </w:pPr>
    </w:p>
    <w:p w14:paraId="6FAC10F4" w14:textId="23FD6D98" w:rsidR="0092717A" w:rsidRDefault="00635570" w:rsidP="00B3434F">
      <w:pPr>
        <w:pStyle w:val="Default"/>
        <w:jc w:val="both"/>
        <w:rPr>
          <w:rFonts w:ascii="Calibri" w:hAnsi="Calibri" w:cs="Calibri"/>
          <w:b/>
        </w:rPr>
      </w:pPr>
      <w:r>
        <w:rPr>
          <w:rFonts w:ascii="Calibri" w:hAnsi="Calibri" w:cs="Calibri"/>
          <w:b/>
        </w:rPr>
        <w:t>6</w:t>
      </w:r>
      <w:r w:rsidR="0092717A">
        <w:rPr>
          <w:rFonts w:ascii="Calibri" w:hAnsi="Calibri" w:cs="Calibri"/>
          <w:b/>
        </w:rPr>
        <w:t>.1. Sadržaj ponude:</w:t>
      </w:r>
    </w:p>
    <w:p w14:paraId="78078EA2" w14:textId="77777777" w:rsidR="0092717A" w:rsidRDefault="0092717A" w:rsidP="00B3434F">
      <w:pPr>
        <w:pStyle w:val="Default"/>
        <w:jc w:val="both"/>
        <w:rPr>
          <w:rFonts w:ascii="Calibri" w:hAnsi="Calibri" w:cs="Calibri"/>
          <w:b/>
        </w:rPr>
      </w:pPr>
    </w:p>
    <w:p w14:paraId="5EF75EEB" w14:textId="46D92426" w:rsidR="0092717A" w:rsidRPr="0092717A" w:rsidRDefault="0092717A" w:rsidP="00B3434F">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00D74935">
        <w:rPr>
          <w:rFonts w:ascii="Calibri" w:hAnsi="Calibri" w:cs="Calibri"/>
          <w:b/>
          <w:sz w:val="22"/>
          <w:szCs w:val="22"/>
        </w:rPr>
        <w:t xml:space="preserve">(obrazac 1) </w:t>
      </w:r>
      <w:r w:rsidRPr="0092717A">
        <w:rPr>
          <w:rFonts w:ascii="Calibri" w:hAnsi="Calibri" w:cs="Calibri"/>
          <w:bCs/>
          <w:sz w:val="22"/>
          <w:szCs w:val="22"/>
        </w:rPr>
        <w:t>– popunjen i potpisan od strane ponuditelja</w:t>
      </w:r>
    </w:p>
    <w:p w14:paraId="76A9A7BA" w14:textId="77777777" w:rsidR="007160AB" w:rsidRDefault="007160AB" w:rsidP="00F571C5">
      <w:pPr>
        <w:pStyle w:val="Default"/>
        <w:jc w:val="both"/>
        <w:rPr>
          <w:rFonts w:ascii="Calibri" w:hAnsi="Calibri" w:cs="Calibri"/>
          <w:bCs/>
          <w:sz w:val="22"/>
          <w:szCs w:val="22"/>
        </w:rPr>
      </w:pPr>
    </w:p>
    <w:p w14:paraId="7990EC4D" w14:textId="7BBF5841" w:rsidR="00F571C5" w:rsidRDefault="00F571C5" w:rsidP="00F571C5">
      <w:pPr>
        <w:pStyle w:val="Default"/>
        <w:jc w:val="both"/>
        <w:rPr>
          <w:rFonts w:ascii="Calibri" w:hAnsi="Calibri" w:cs="Calibri"/>
          <w:bCs/>
          <w:sz w:val="22"/>
          <w:szCs w:val="22"/>
        </w:rPr>
      </w:pPr>
      <w:r w:rsidRPr="00DD619B">
        <w:rPr>
          <w:rFonts w:ascii="Calibri" w:hAnsi="Calibri" w:cs="Calibri"/>
          <w:bCs/>
          <w:sz w:val="22"/>
          <w:szCs w:val="22"/>
        </w:rPr>
        <w:t>-</w:t>
      </w:r>
      <w:r>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Pr>
          <w:rFonts w:ascii="Calibri" w:hAnsi="Calibri" w:cs="Calibri"/>
          <w:bCs/>
          <w:sz w:val="22"/>
          <w:szCs w:val="22"/>
        </w:rPr>
        <w:t xml:space="preserve"> i dokumenti vezani uz osnove za isključenje gospodarskog subjekta</w:t>
      </w:r>
    </w:p>
    <w:p w14:paraId="083B9F03" w14:textId="77777777" w:rsidR="00F571C5" w:rsidRDefault="00F571C5" w:rsidP="00B3434F">
      <w:pPr>
        <w:pStyle w:val="Default"/>
        <w:jc w:val="both"/>
        <w:rPr>
          <w:rFonts w:ascii="Calibri" w:hAnsi="Calibri" w:cs="Calibri"/>
          <w:b/>
          <w:sz w:val="22"/>
          <w:szCs w:val="22"/>
        </w:rPr>
      </w:pPr>
    </w:p>
    <w:p w14:paraId="7B12CBD5" w14:textId="74E17468" w:rsidR="0092717A" w:rsidRPr="0092717A" w:rsidRDefault="0092717A" w:rsidP="00B3434F">
      <w:pPr>
        <w:pStyle w:val="Default"/>
        <w:jc w:val="both"/>
        <w:rPr>
          <w:rFonts w:ascii="Calibri" w:hAnsi="Calibri" w:cs="Calibri"/>
          <w:b/>
          <w:sz w:val="22"/>
          <w:szCs w:val="22"/>
        </w:rPr>
      </w:pP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6B3F8842" w14:textId="77777777" w:rsidR="00C115E2" w:rsidRDefault="0092717A" w:rsidP="0092717A">
      <w:pPr>
        <w:spacing w:after="0" w:line="240" w:lineRule="auto"/>
        <w:jc w:val="both"/>
        <w:rPr>
          <w:rFonts w:ascii="Calibri" w:hAnsi="Calibri" w:cs="Calibri"/>
        </w:rPr>
      </w:pPr>
      <w:r w:rsidRPr="0092717A">
        <w:rPr>
          <w:rFonts w:ascii="Calibri" w:hAnsi="Calibri" w:cs="Calibri"/>
        </w:rPr>
        <w:t xml:space="preserve"> </w:t>
      </w:r>
    </w:p>
    <w:p w14:paraId="1780154A" w14:textId="2F5869D2" w:rsidR="0092717A" w:rsidRPr="00C115E2" w:rsidRDefault="0092717A" w:rsidP="0092717A">
      <w:pPr>
        <w:spacing w:after="0" w:line="240" w:lineRule="auto"/>
        <w:jc w:val="both"/>
        <w:rPr>
          <w:rFonts w:ascii="Calibri" w:hAnsi="Calibri" w:cs="Calibri"/>
        </w:rPr>
      </w:pPr>
      <w:r w:rsidRPr="0092717A">
        <w:rPr>
          <w:rFonts w:ascii="Calibri" w:hAnsi="Calibri" w:cs="Calibri"/>
        </w:rPr>
        <w:t>Troškovnik se nalazi u prilogu i sastavni je dio ove dokumentacije o nabavi.</w:t>
      </w:r>
    </w:p>
    <w:p w14:paraId="0B6F7E47"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2C21FD40"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29F1ACE7" w14:textId="2EFD4051" w:rsidR="0092717A" w:rsidRPr="00683930"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25C0C872" w14:textId="7ED228FA" w:rsidR="0092717A" w:rsidRPr="00C10AE8" w:rsidRDefault="0092717A" w:rsidP="0092717A">
      <w:pPr>
        <w:spacing w:after="0" w:line="240" w:lineRule="auto"/>
        <w:jc w:val="both"/>
        <w:rPr>
          <w:rFonts w:ascii="Calibri" w:hAnsi="Calibri" w:cs="Calibri"/>
        </w:rPr>
      </w:pPr>
      <w:r>
        <w:rPr>
          <w:rFonts w:ascii="Calibri" w:hAnsi="Calibri" w:cs="Calibri"/>
        </w:rPr>
        <w:t xml:space="preserve"> </w:t>
      </w:r>
    </w:p>
    <w:p w14:paraId="3549587C"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Ako ponuditelj nije u sustavu PDV-a ili je predmet nabave oslobođen PDV-a, u Troškovniku i </w:t>
      </w:r>
      <w:r>
        <w:rPr>
          <w:rFonts w:ascii="Calibri" w:hAnsi="Calibri" w:cs="Calibri"/>
          <w:color w:val="000000"/>
        </w:rPr>
        <w:t xml:space="preserve"> </w:t>
      </w:r>
    </w:p>
    <w:p w14:paraId="73CBD6C5"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5BD1342B"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6FD691A2" w14:textId="03CB34C9" w:rsidR="0092717A" w:rsidRPr="00683930"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6AC35888" w14:textId="77777777" w:rsidR="0092717A" w:rsidRDefault="0092717A" w:rsidP="0092717A">
      <w:pPr>
        <w:spacing w:after="0" w:line="240" w:lineRule="auto"/>
        <w:jc w:val="both"/>
        <w:rPr>
          <w:rFonts w:ascii="Calibri" w:hAnsi="Calibri" w:cs="Calibri"/>
          <w:color w:val="000000"/>
        </w:rPr>
      </w:pPr>
    </w:p>
    <w:p w14:paraId="632842F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1A9E6E67"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4AFE2961" w14:textId="77777777" w:rsidR="0092717A" w:rsidRPr="00683930" w:rsidRDefault="0092717A" w:rsidP="0092717A">
      <w:pPr>
        <w:spacing w:after="0" w:line="240" w:lineRule="auto"/>
        <w:jc w:val="both"/>
        <w:rPr>
          <w:rFonts w:ascii="Calibri" w:hAnsi="Calibri" w:cs="Calibri"/>
          <w:color w:val="000000"/>
        </w:rPr>
      </w:pPr>
    </w:p>
    <w:p w14:paraId="13863E6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629BB4E7" w14:textId="0A77F6E2" w:rsidR="0092717A" w:rsidRDefault="0092717A" w:rsidP="00B3434F">
      <w:pPr>
        <w:pStyle w:val="Default"/>
        <w:jc w:val="both"/>
        <w:rPr>
          <w:rFonts w:ascii="Calibri" w:hAnsi="Calibri" w:cs="Calibri"/>
          <w:b/>
        </w:rPr>
      </w:pPr>
    </w:p>
    <w:p w14:paraId="029B3A95" w14:textId="6177AA9D" w:rsidR="00D00515" w:rsidRPr="00D00515" w:rsidRDefault="00D00515" w:rsidP="00B3434F">
      <w:pPr>
        <w:pStyle w:val="Default"/>
        <w:jc w:val="both"/>
        <w:rPr>
          <w:rFonts w:ascii="Calibri" w:hAnsi="Calibri" w:cs="Calibri"/>
          <w:b/>
          <w:sz w:val="20"/>
          <w:szCs w:val="20"/>
        </w:rPr>
      </w:pPr>
      <w:r w:rsidRPr="007160AB">
        <w:rPr>
          <w:rFonts w:ascii="Calibri" w:hAnsi="Calibri" w:cs="Calibri"/>
          <w:b/>
          <w:sz w:val="22"/>
          <w:szCs w:val="22"/>
        </w:rPr>
        <w:t>- Izjava o nekažnjavanju</w:t>
      </w:r>
      <w:r w:rsidR="00D74935" w:rsidRPr="007160AB">
        <w:rPr>
          <w:rFonts w:ascii="Calibri" w:hAnsi="Calibri" w:cs="Calibri"/>
          <w:b/>
          <w:sz w:val="22"/>
          <w:szCs w:val="22"/>
        </w:rPr>
        <w:t xml:space="preserve"> (obrazac 2)</w:t>
      </w:r>
      <w:r w:rsidR="00D74935">
        <w:rPr>
          <w:rFonts w:ascii="Calibri" w:hAnsi="Calibri" w:cs="Calibri"/>
          <w:b/>
          <w:sz w:val="22"/>
          <w:szCs w:val="22"/>
        </w:rPr>
        <w:t xml:space="preserve"> - </w:t>
      </w:r>
      <w:r w:rsidR="00D74935" w:rsidRPr="0092717A">
        <w:rPr>
          <w:rFonts w:ascii="Calibri" w:hAnsi="Calibri" w:cs="Calibri"/>
          <w:bCs/>
          <w:sz w:val="22"/>
          <w:szCs w:val="22"/>
        </w:rPr>
        <w:t>popunjen i potpisan od strane ponuditelja</w:t>
      </w:r>
    </w:p>
    <w:p w14:paraId="2C6BFF0B" w14:textId="77777777" w:rsidR="00D00515" w:rsidRDefault="00D00515" w:rsidP="00B3434F">
      <w:pPr>
        <w:pStyle w:val="Default"/>
        <w:jc w:val="both"/>
        <w:rPr>
          <w:rFonts w:ascii="Calibri" w:hAnsi="Calibri" w:cs="Calibri"/>
          <w:b/>
        </w:rPr>
      </w:pPr>
    </w:p>
    <w:p w14:paraId="6357B32C" w14:textId="6A46DD93" w:rsidR="0092717A" w:rsidRDefault="00635570" w:rsidP="00B3434F">
      <w:pPr>
        <w:pStyle w:val="Default"/>
        <w:jc w:val="both"/>
        <w:rPr>
          <w:rFonts w:ascii="Calibri" w:hAnsi="Calibri" w:cs="Calibri"/>
          <w:b/>
        </w:rPr>
      </w:pPr>
      <w:r>
        <w:rPr>
          <w:rFonts w:ascii="Calibri" w:hAnsi="Calibri" w:cs="Calibri"/>
          <w:b/>
        </w:rPr>
        <w:t>6</w:t>
      </w:r>
      <w:r w:rsidR="0092717A">
        <w:rPr>
          <w:rFonts w:ascii="Calibri" w:hAnsi="Calibri" w:cs="Calibri"/>
          <w:b/>
        </w:rPr>
        <w:t>.2. Način izrade ponude:</w:t>
      </w:r>
    </w:p>
    <w:p w14:paraId="0E13F59C" w14:textId="7777777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1E7D2CE7" w14:textId="7777777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749D7571" w14:textId="298FFB05" w:rsidR="00567590" w:rsidRPr="00DB7B44" w:rsidRDefault="00065B6E" w:rsidP="00DB7B44">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1EC4F681" w14:textId="57AF5760" w:rsidR="0092717A" w:rsidRDefault="00635570" w:rsidP="00B3434F">
      <w:pPr>
        <w:pStyle w:val="Default"/>
        <w:jc w:val="both"/>
        <w:rPr>
          <w:rFonts w:ascii="Calibri" w:hAnsi="Calibri" w:cs="Calibri"/>
          <w:b/>
        </w:rPr>
      </w:pPr>
      <w:r>
        <w:rPr>
          <w:rFonts w:ascii="Calibri" w:hAnsi="Calibri" w:cs="Calibri"/>
          <w:b/>
        </w:rPr>
        <w:t>6</w:t>
      </w:r>
      <w:r w:rsidR="00065B6E">
        <w:rPr>
          <w:rFonts w:ascii="Calibri" w:hAnsi="Calibri" w:cs="Calibri"/>
          <w:b/>
        </w:rPr>
        <w:t>.3. Način dostave i zaprimanja ponuda</w:t>
      </w:r>
      <w:r w:rsidR="00C10AE8">
        <w:rPr>
          <w:rFonts w:ascii="Calibri" w:hAnsi="Calibri" w:cs="Calibri"/>
          <w:b/>
        </w:rPr>
        <w:t xml:space="preserve"> (datum, vrijeme i mjesto)</w:t>
      </w:r>
      <w:r w:rsidR="00065B6E">
        <w:rPr>
          <w:rFonts w:ascii="Calibri" w:hAnsi="Calibri" w:cs="Calibri"/>
          <w:b/>
        </w:rPr>
        <w:t>:</w:t>
      </w:r>
    </w:p>
    <w:p w14:paraId="5494593D" w14:textId="5A306CA0" w:rsidR="0092717A" w:rsidRDefault="0092717A" w:rsidP="00B3434F">
      <w:pPr>
        <w:pStyle w:val="Default"/>
        <w:jc w:val="both"/>
        <w:rPr>
          <w:rFonts w:ascii="Calibri" w:hAnsi="Calibri" w:cs="Calibri"/>
          <w:b/>
        </w:rPr>
      </w:pPr>
    </w:p>
    <w:p w14:paraId="41F846F9" w14:textId="75683013" w:rsidR="00065B6E" w:rsidRDefault="00065B6E" w:rsidP="00065B6E">
      <w:pPr>
        <w:pStyle w:val="WW-Default"/>
        <w:rPr>
          <w:rFonts w:cs="Calibri"/>
        </w:rPr>
      </w:pPr>
      <w:r w:rsidRPr="00AF5343">
        <w:t>Vašu ponudu molimo dostaviti najkasnije do</w:t>
      </w:r>
      <w:r w:rsidRPr="00AF5343">
        <w:rPr>
          <w:b/>
          <w:bCs/>
        </w:rPr>
        <w:t xml:space="preserve"> </w:t>
      </w:r>
      <w:r w:rsidR="00DB7B44">
        <w:rPr>
          <w:b/>
          <w:bCs/>
          <w:highlight w:val="yellow"/>
        </w:rPr>
        <w:t>19</w:t>
      </w:r>
      <w:r w:rsidRPr="00866B22">
        <w:rPr>
          <w:b/>
          <w:bCs/>
          <w:highlight w:val="yellow"/>
        </w:rPr>
        <w:t>.</w:t>
      </w:r>
      <w:r w:rsidR="000908F0" w:rsidRPr="00866B22">
        <w:rPr>
          <w:b/>
          <w:bCs/>
          <w:highlight w:val="yellow"/>
        </w:rPr>
        <w:t>0</w:t>
      </w:r>
      <w:r w:rsidR="00DB7B44">
        <w:rPr>
          <w:b/>
          <w:bCs/>
          <w:highlight w:val="yellow"/>
        </w:rPr>
        <w:t>6</w:t>
      </w:r>
      <w:r w:rsidRPr="00866B22">
        <w:rPr>
          <w:b/>
          <w:bCs/>
          <w:highlight w:val="yellow"/>
        </w:rPr>
        <w:t>.202</w:t>
      </w:r>
      <w:r w:rsidR="000908F0" w:rsidRPr="00866B22">
        <w:rPr>
          <w:b/>
          <w:bCs/>
          <w:highlight w:val="yellow"/>
        </w:rPr>
        <w:t>3</w:t>
      </w:r>
      <w:r w:rsidRPr="00866B22">
        <w:rPr>
          <w:b/>
          <w:bCs/>
          <w:highlight w:val="yellow"/>
        </w:rPr>
        <w:t>. godine do 1</w:t>
      </w:r>
      <w:r w:rsidR="00BC3029">
        <w:rPr>
          <w:b/>
          <w:bCs/>
          <w:highlight w:val="yellow"/>
        </w:rPr>
        <w:t>0</w:t>
      </w:r>
      <w:r w:rsidRPr="00866B22">
        <w:rPr>
          <w:b/>
          <w:bCs/>
          <w:highlight w:val="yellow"/>
        </w:rPr>
        <w:t>.00 sati</w:t>
      </w:r>
      <w:r w:rsidRPr="00AF5343">
        <w:t xml:space="preserve"> na </w:t>
      </w:r>
      <w:r w:rsidRPr="00AF5343">
        <w:rPr>
          <w:rFonts w:cs="Calibri"/>
        </w:rPr>
        <w:t xml:space="preserve">na e-mail: </w:t>
      </w:r>
    </w:p>
    <w:p w14:paraId="6CC78C88" w14:textId="77777777" w:rsidR="00065B6E" w:rsidRDefault="00065B6E" w:rsidP="00065B6E">
      <w:pPr>
        <w:pStyle w:val="WW-Default"/>
        <w:rPr>
          <w:rFonts w:cs="Calibri"/>
        </w:rPr>
      </w:pPr>
    </w:p>
    <w:p w14:paraId="3E672196" w14:textId="77777777" w:rsidR="00065B6E" w:rsidRDefault="00000000" w:rsidP="00065B6E">
      <w:pPr>
        <w:pStyle w:val="WW-Default"/>
        <w:jc w:val="center"/>
        <w:rPr>
          <w:rStyle w:val="Hiperveza"/>
          <w:rFonts w:cs="Calibri"/>
          <w:u w:val="none"/>
        </w:rPr>
      </w:pPr>
      <w:hyperlink r:id="rId9" w:history="1">
        <w:r w:rsidR="00065B6E" w:rsidRPr="005D3860">
          <w:rPr>
            <w:rStyle w:val="Hiperveza"/>
            <w:rFonts w:cs="Calibri"/>
          </w:rPr>
          <w:t>dubravka.ivusic@pulmologija.hr</w:t>
        </w:r>
      </w:hyperlink>
    </w:p>
    <w:p w14:paraId="75E8451E" w14:textId="77777777" w:rsidR="00065B6E" w:rsidRDefault="00065B6E" w:rsidP="00065B6E">
      <w:pPr>
        <w:pStyle w:val="WW-Default"/>
        <w:jc w:val="both"/>
        <w:rPr>
          <w:rStyle w:val="Hiperveza"/>
          <w:rFonts w:cs="Calibri"/>
          <w:color w:val="auto"/>
          <w:u w:val="none"/>
        </w:rPr>
      </w:pPr>
    </w:p>
    <w:p w14:paraId="658756DB" w14:textId="6E6B4B87"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od svoje dostavljene ponude.</w:t>
      </w:r>
      <w:r w:rsidR="00EA65CE">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3B3177BB" w14:textId="77777777" w:rsidR="00BB63F4" w:rsidRDefault="00BB63F4" w:rsidP="00BB63F4">
      <w:pPr>
        <w:spacing w:after="0" w:line="240" w:lineRule="auto"/>
        <w:jc w:val="both"/>
        <w:rPr>
          <w:rFonts w:ascii="Calibri" w:eastAsia="Batang" w:hAnsi="Calibri" w:cs="Calibri"/>
          <w:color w:val="000000"/>
          <w:lang w:eastAsia="ko-KR"/>
        </w:rPr>
      </w:pPr>
    </w:p>
    <w:p w14:paraId="0110961D" w14:textId="77777777" w:rsidR="008336D0"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redoslijedu zaprimanja. Ako je dostavljena izmjena i / ili dopuna ponude, ona se upisuje u </w:t>
      </w:r>
    </w:p>
    <w:p w14:paraId="4806D18A" w14:textId="002BA2C7" w:rsidR="003C1BF2"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posljednje izmjene i /ili dopune ponude. Ponuda </w:t>
      </w:r>
    </w:p>
    <w:p w14:paraId="128749AC" w14:textId="093709A7"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21589727" w14:textId="77777777" w:rsidR="00065B6E" w:rsidRDefault="00065B6E" w:rsidP="00065B6E">
      <w:pPr>
        <w:spacing w:after="0" w:line="240" w:lineRule="auto"/>
        <w:jc w:val="both"/>
        <w:rPr>
          <w:b/>
          <w:bCs/>
          <w:sz w:val="24"/>
          <w:szCs w:val="24"/>
        </w:rPr>
      </w:pPr>
    </w:p>
    <w:p w14:paraId="5EAB66DE" w14:textId="7F28A078" w:rsidR="00065B6E" w:rsidRPr="00DA6ED8" w:rsidRDefault="00065B6E" w:rsidP="00065B6E">
      <w:pPr>
        <w:spacing w:after="0" w:line="240" w:lineRule="auto"/>
        <w:jc w:val="both"/>
      </w:pPr>
      <w:r w:rsidRPr="00DA6ED8">
        <w:t>Naručitelj neće javno otvarati ponude obzirom da se radi o postupku jednostavne nabave.</w:t>
      </w:r>
    </w:p>
    <w:p w14:paraId="0EC40C72" w14:textId="121E2E7C" w:rsidR="0092717A" w:rsidRDefault="0092717A" w:rsidP="00B3434F">
      <w:pPr>
        <w:pStyle w:val="Default"/>
        <w:jc w:val="both"/>
        <w:rPr>
          <w:rFonts w:ascii="Calibri" w:hAnsi="Calibri" w:cs="Calibri"/>
          <w:b/>
        </w:rPr>
      </w:pPr>
    </w:p>
    <w:p w14:paraId="344164B6" w14:textId="2792972F" w:rsidR="000908F0" w:rsidRDefault="00635570" w:rsidP="00B3434F">
      <w:pPr>
        <w:pStyle w:val="Default"/>
        <w:jc w:val="both"/>
        <w:rPr>
          <w:rFonts w:ascii="Calibri" w:hAnsi="Calibri" w:cs="Calibri"/>
          <w:b/>
        </w:rPr>
      </w:pPr>
      <w:r>
        <w:rPr>
          <w:rFonts w:ascii="Calibri" w:hAnsi="Calibri" w:cs="Calibri"/>
          <w:b/>
        </w:rPr>
        <w:t>6</w:t>
      </w:r>
      <w:r w:rsidR="00BB63F4">
        <w:rPr>
          <w:rFonts w:ascii="Calibri" w:hAnsi="Calibri" w:cs="Calibri"/>
          <w:b/>
        </w:rPr>
        <w:t>.4. Način određivanja cijene ponude:</w:t>
      </w:r>
    </w:p>
    <w:p w14:paraId="7D1D9B0A" w14:textId="77777777"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73D1C863" w14:textId="00FC5541" w:rsidR="00BB63F4" w:rsidRPr="00BB63F4" w:rsidRDefault="00BB63F4" w:rsidP="00BB63F4">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sidR="003C1BF2">
        <w:rPr>
          <w:rFonts w:ascii="Calibri" w:hAnsi="Calibri" w:cs="Calibri"/>
          <w:bCs/>
          <w:noProof/>
        </w:rPr>
        <w:t>eurima</w:t>
      </w:r>
      <w:r w:rsidR="00C10AE8">
        <w:rPr>
          <w:rFonts w:ascii="Calibri" w:hAnsi="Calibri" w:cs="Calibri"/>
          <w:bCs/>
          <w:noProof/>
        </w:rPr>
        <w:t>.</w:t>
      </w:r>
    </w:p>
    <w:p w14:paraId="1F493E40" w14:textId="24444E65"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Cijena ponude piše se brojkama</w:t>
      </w:r>
      <w:r w:rsidR="00C10AE8">
        <w:rPr>
          <w:rFonts w:ascii="Calibri" w:hAnsi="Calibri" w:cs="Calibri"/>
          <w:bCs/>
          <w:noProof/>
        </w:rPr>
        <w:t>.</w:t>
      </w:r>
    </w:p>
    <w:p w14:paraId="57E5CE1A" w14:textId="6B5F475F"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sidR="00B947C6">
        <w:rPr>
          <w:rFonts w:ascii="Calibri" w:hAnsi="Calibri" w:cs="Calibri"/>
          <w:bCs/>
          <w:noProof/>
        </w:rPr>
        <w:t xml:space="preserve">. </w:t>
      </w:r>
    </w:p>
    <w:p w14:paraId="337A131B" w14:textId="77777777" w:rsidR="00BB63F4" w:rsidRDefault="00BB63F4" w:rsidP="00B3434F">
      <w:pPr>
        <w:pStyle w:val="Default"/>
        <w:jc w:val="both"/>
        <w:rPr>
          <w:rFonts w:ascii="Calibri" w:hAnsi="Calibri" w:cs="Calibri"/>
          <w:b/>
        </w:rPr>
      </w:pPr>
    </w:p>
    <w:p w14:paraId="6F5DA758" w14:textId="54C20022" w:rsidR="00C10AE8" w:rsidRDefault="00635570" w:rsidP="00C10AE8">
      <w:pPr>
        <w:pStyle w:val="WW-Default"/>
        <w:spacing w:line="100" w:lineRule="atLeast"/>
        <w:rPr>
          <w:b/>
          <w:bCs/>
        </w:rPr>
      </w:pPr>
      <w:r>
        <w:rPr>
          <w:rFonts w:cs="Calibri"/>
          <w:b/>
          <w:sz w:val="24"/>
          <w:szCs w:val="24"/>
        </w:rPr>
        <w:t>6</w:t>
      </w:r>
      <w:r w:rsidR="00C10AE8" w:rsidRPr="00C10AE8">
        <w:rPr>
          <w:rFonts w:cs="Calibri"/>
          <w:b/>
          <w:sz w:val="24"/>
          <w:szCs w:val="24"/>
        </w:rPr>
        <w:t>.</w:t>
      </w:r>
      <w:r w:rsidR="000908F0">
        <w:rPr>
          <w:rFonts w:cs="Calibri"/>
          <w:b/>
          <w:sz w:val="24"/>
          <w:szCs w:val="24"/>
        </w:rPr>
        <w:t>5</w:t>
      </w:r>
      <w:r w:rsidR="00C10AE8" w:rsidRPr="00C10AE8">
        <w:rPr>
          <w:rFonts w:cs="Calibri"/>
          <w:b/>
          <w:sz w:val="24"/>
          <w:szCs w:val="24"/>
        </w:rPr>
        <w:t xml:space="preserve">. </w:t>
      </w:r>
      <w:r w:rsidR="00C10AE8" w:rsidRPr="00AA1AC7">
        <w:rPr>
          <w:b/>
          <w:bCs/>
          <w:sz w:val="24"/>
          <w:szCs w:val="24"/>
        </w:rPr>
        <w:t xml:space="preserve">Kriterij </w:t>
      </w:r>
      <w:r w:rsidR="00C10AE8">
        <w:rPr>
          <w:b/>
          <w:bCs/>
          <w:sz w:val="24"/>
          <w:szCs w:val="24"/>
        </w:rPr>
        <w:t xml:space="preserve">za </w:t>
      </w:r>
      <w:r w:rsidR="00C10AE8" w:rsidRPr="00AA1AC7">
        <w:rPr>
          <w:b/>
          <w:bCs/>
          <w:sz w:val="24"/>
          <w:szCs w:val="24"/>
        </w:rPr>
        <w:t>odabir ponude:</w:t>
      </w:r>
      <w:r w:rsidR="00C10AE8">
        <w:rPr>
          <w:b/>
          <w:bCs/>
        </w:rPr>
        <w:t xml:space="preserve"> </w:t>
      </w:r>
    </w:p>
    <w:p w14:paraId="76E9CDE8" w14:textId="77777777" w:rsidR="00C10AE8" w:rsidRDefault="00C10AE8" w:rsidP="00C10AE8">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78618ED6" w14:textId="77777777" w:rsidR="00EA65CE" w:rsidRDefault="00EA65CE" w:rsidP="00B3434F">
      <w:pPr>
        <w:pStyle w:val="Default"/>
        <w:jc w:val="both"/>
        <w:rPr>
          <w:rFonts w:ascii="Calibri" w:hAnsi="Calibri" w:cs="Calibri"/>
          <w:sz w:val="22"/>
          <w:szCs w:val="22"/>
        </w:rPr>
      </w:pPr>
    </w:p>
    <w:p w14:paraId="6C820634" w14:textId="51B1924A" w:rsidR="00C10AE8" w:rsidRPr="00C10AE8" w:rsidRDefault="00C10AE8" w:rsidP="00B3434F">
      <w:pPr>
        <w:pStyle w:val="Default"/>
        <w:jc w:val="both"/>
        <w:rPr>
          <w:rFonts w:ascii="Calibri" w:hAnsi="Calibri" w:cs="Calibri"/>
          <w:b/>
        </w:rPr>
      </w:pPr>
      <w:r w:rsidRPr="00C10AE8">
        <w:rPr>
          <w:rFonts w:ascii="Calibri" w:hAnsi="Calibri" w:cs="Calibri"/>
          <w:sz w:val="22"/>
          <w:szCs w:val="22"/>
        </w:rPr>
        <w:t>Ako su pristigle dvije ili više prihvatljivih ponuda s istom najnižom cijenim odabrat će se ponuda koja je zaprimljena ranije.</w:t>
      </w:r>
    </w:p>
    <w:p w14:paraId="0F197F39" w14:textId="77777777" w:rsidR="00C10AE8" w:rsidRDefault="00C10AE8" w:rsidP="00C10AE8">
      <w:pPr>
        <w:spacing w:after="0" w:line="240" w:lineRule="auto"/>
        <w:jc w:val="both"/>
        <w:rPr>
          <w:rFonts w:ascii="Calibri" w:hAnsi="Calibri" w:cs="Calibri"/>
          <w:b/>
          <w:sz w:val="24"/>
          <w:szCs w:val="24"/>
        </w:rPr>
      </w:pPr>
    </w:p>
    <w:p w14:paraId="6DACD874" w14:textId="63F62F85" w:rsidR="00C10AE8" w:rsidRPr="00193FE4" w:rsidRDefault="00635570" w:rsidP="00C10AE8">
      <w:pPr>
        <w:spacing w:after="0" w:line="240" w:lineRule="auto"/>
        <w:jc w:val="both"/>
        <w:rPr>
          <w:b/>
          <w:sz w:val="24"/>
        </w:rPr>
      </w:pPr>
      <w:r>
        <w:rPr>
          <w:rFonts w:ascii="Calibri" w:hAnsi="Calibri" w:cs="Calibri"/>
          <w:b/>
          <w:sz w:val="24"/>
          <w:szCs w:val="24"/>
        </w:rPr>
        <w:t>6</w:t>
      </w:r>
      <w:r w:rsidR="00C10AE8" w:rsidRPr="00C10AE8">
        <w:rPr>
          <w:rFonts w:ascii="Calibri" w:hAnsi="Calibri" w:cs="Calibri"/>
          <w:b/>
          <w:sz w:val="24"/>
          <w:szCs w:val="24"/>
        </w:rPr>
        <w:t>.</w:t>
      </w:r>
      <w:r w:rsidR="000908F0">
        <w:rPr>
          <w:rFonts w:ascii="Calibri" w:hAnsi="Calibri" w:cs="Calibri"/>
          <w:b/>
          <w:sz w:val="24"/>
          <w:szCs w:val="24"/>
        </w:rPr>
        <w:t>6</w:t>
      </w:r>
      <w:r w:rsidR="00C10AE8" w:rsidRPr="00C10AE8">
        <w:rPr>
          <w:rFonts w:ascii="Calibri" w:hAnsi="Calibri" w:cs="Calibri"/>
          <w:b/>
          <w:sz w:val="24"/>
          <w:szCs w:val="24"/>
        </w:rPr>
        <w:t xml:space="preserve">. </w:t>
      </w:r>
      <w:r w:rsidR="00C10AE8" w:rsidRPr="00193FE4">
        <w:rPr>
          <w:b/>
          <w:sz w:val="24"/>
        </w:rPr>
        <w:t>Rok, način i uvjeti plaćanja</w:t>
      </w:r>
    </w:p>
    <w:p w14:paraId="6B85522B" w14:textId="755DFE1B" w:rsidR="001249E5" w:rsidRDefault="001249E5" w:rsidP="001249E5">
      <w:pPr>
        <w:pStyle w:val="Default"/>
        <w:jc w:val="both"/>
        <w:rPr>
          <w:rFonts w:ascii="Calibri" w:hAnsi="Calibri" w:cs="Calibri"/>
          <w:sz w:val="22"/>
        </w:rPr>
      </w:pPr>
      <w:r>
        <w:rPr>
          <w:rFonts w:ascii="Calibri" w:hAnsi="Calibri" w:cs="Calibri"/>
          <w:sz w:val="22"/>
        </w:rPr>
        <w:t xml:space="preserve">Naručitelj će platiti uslugu pranja rublja na temelju ispostavljenog računa. </w:t>
      </w:r>
    </w:p>
    <w:p w14:paraId="74AE256B" w14:textId="77777777" w:rsidR="001249E5" w:rsidRDefault="001249E5" w:rsidP="001249E5">
      <w:pPr>
        <w:pStyle w:val="Default"/>
        <w:jc w:val="both"/>
        <w:rPr>
          <w:rFonts w:ascii="Calibri" w:hAnsi="Calibri" w:cs="Calibri"/>
          <w:sz w:val="22"/>
        </w:rPr>
      </w:pPr>
      <w:r>
        <w:rPr>
          <w:rFonts w:ascii="Calibri" w:hAnsi="Calibri" w:cs="Calibri"/>
          <w:sz w:val="22"/>
        </w:rPr>
        <w:t xml:space="preserve">Plaćanje se obavlja u roku 60 dana na žiro račun ponuditelja, bez predujma. </w:t>
      </w:r>
    </w:p>
    <w:p w14:paraId="57DE65FE" w14:textId="77777777" w:rsidR="001249E5" w:rsidRDefault="001249E5" w:rsidP="001249E5">
      <w:pPr>
        <w:pStyle w:val="Default"/>
        <w:jc w:val="both"/>
        <w:rPr>
          <w:rFonts w:ascii="Calibri" w:hAnsi="Calibri" w:cs="Calibri"/>
          <w:sz w:val="22"/>
        </w:rPr>
      </w:pPr>
    </w:p>
    <w:p w14:paraId="09FB9F50" w14:textId="77777777" w:rsidR="001249E5" w:rsidRDefault="001249E5" w:rsidP="001249E5">
      <w:pPr>
        <w:pStyle w:val="Default"/>
        <w:jc w:val="both"/>
        <w:rPr>
          <w:rFonts w:ascii="Calibri" w:hAnsi="Calibri" w:cs="Calibri"/>
          <w:sz w:val="22"/>
        </w:rPr>
      </w:pPr>
      <w:r>
        <w:rPr>
          <w:rFonts w:ascii="Calibri" w:hAnsi="Calibri" w:cs="Calibri"/>
          <w:sz w:val="22"/>
        </w:rPr>
        <w:t>Na temelju Zakona o elektroničkom izdavanju računa u javnoj nabavi (NN 94/2018) Izvršitelj dostavlja e-Račun za isporučen predmet nabave.</w:t>
      </w:r>
    </w:p>
    <w:p w14:paraId="1D6B6809" w14:textId="77777777" w:rsidR="00C10AE8" w:rsidRDefault="00C10AE8" w:rsidP="00B3434F">
      <w:pPr>
        <w:pStyle w:val="Default"/>
        <w:jc w:val="both"/>
        <w:rPr>
          <w:rFonts w:ascii="Calibri" w:hAnsi="Calibri" w:cs="Calibri"/>
          <w:b/>
        </w:rPr>
      </w:pPr>
    </w:p>
    <w:p w14:paraId="753AC31E" w14:textId="77777777" w:rsidR="001A1EE2" w:rsidRDefault="001A1EE2" w:rsidP="00B3434F">
      <w:pPr>
        <w:pStyle w:val="Default"/>
        <w:jc w:val="both"/>
        <w:rPr>
          <w:rFonts w:ascii="Calibri" w:hAnsi="Calibri" w:cs="Calibri"/>
          <w:b/>
        </w:rPr>
      </w:pPr>
    </w:p>
    <w:p w14:paraId="717D0AEB" w14:textId="77777777" w:rsidR="001A1EE2" w:rsidRDefault="001A1EE2" w:rsidP="00B3434F">
      <w:pPr>
        <w:pStyle w:val="Default"/>
        <w:jc w:val="both"/>
        <w:rPr>
          <w:rFonts w:ascii="Calibri" w:hAnsi="Calibri" w:cs="Calibri"/>
          <w:b/>
        </w:rPr>
      </w:pPr>
    </w:p>
    <w:p w14:paraId="225F1DCC" w14:textId="77777777" w:rsidR="00DB7B44" w:rsidRDefault="00DB7B44" w:rsidP="00B3434F">
      <w:pPr>
        <w:pStyle w:val="Default"/>
        <w:jc w:val="both"/>
        <w:rPr>
          <w:rFonts w:ascii="Calibri" w:hAnsi="Calibri" w:cs="Calibri"/>
          <w:b/>
        </w:rPr>
      </w:pPr>
    </w:p>
    <w:p w14:paraId="59079F5A" w14:textId="139DA8BD" w:rsidR="00B3434F" w:rsidRPr="00F0318C" w:rsidRDefault="00635570" w:rsidP="00B3434F">
      <w:pPr>
        <w:pStyle w:val="Default"/>
        <w:jc w:val="both"/>
        <w:rPr>
          <w:rFonts w:ascii="Calibri" w:hAnsi="Calibri" w:cs="Calibri"/>
          <w:b/>
        </w:rPr>
      </w:pPr>
      <w:r>
        <w:rPr>
          <w:rFonts w:ascii="Calibri" w:hAnsi="Calibri" w:cs="Calibri"/>
          <w:b/>
        </w:rPr>
        <w:t>6</w:t>
      </w:r>
      <w:r w:rsidR="00C10AE8">
        <w:rPr>
          <w:rFonts w:ascii="Calibri" w:hAnsi="Calibri" w:cs="Calibri"/>
          <w:b/>
        </w:rPr>
        <w:t>.</w:t>
      </w:r>
      <w:r w:rsidR="000908F0">
        <w:rPr>
          <w:rFonts w:ascii="Calibri" w:hAnsi="Calibri" w:cs="Calibri"/>
          <w:b/>
        </w:rPr>
        <w:t>7</w:t>
      </w:r>
      <w:r w:rsidR="00C10AE8">
        <w:rPr>
          <w:rFonts w:ascii="Calibri" w:hAnsi="Calibri" w:cs="Calibri"/>
          <w:b/>
        </w:rPr>
        <w:t xml:space="preserve">. </w:t>
      </w:r>
      <w:r w:rsidR="00B3434F" w:rsidRPr="00F0318C">
        <w:rPr>
          <w:rFonts w:ascii="Calibri" w:hAnsi="Calibri" w:cs="Calibri"/>
          <w:b/>
        </w:rPr>
        <w:t>Jezik i pismo na kojem se izrađuje ponuda</w:t>
      </w:r>
    </w:p>
    <w:p w14:paraId="579A0819" w14:textId="62FC948B" w:rsidR="000908F0" w:rsidRPr="00EF4677" w:rsidRDefault="00B3434F" w:rsidP="00EF4677">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sidR="00AC1637">
        <w:rPr>
          <w:rFonts w:ascii="Calibri" w:hAnsi="Calibri" w:cs="Calibri"/>
          <w:sz w:val="22"/>
        </w:rPr>
        <w:t>.</w:t>
      </w:r>
      <w:r w:rsidRPr="00F0318C">
        <w:rPr>
          <w:rFonts w:ascii="Calibri" w:hAnsi="Calibri" w:cs="Calibri"/>
          <w:sz w:val="22"/>
        </w:rPr>
        <w:t xml:space="preserve"> </w:t>
      </w:r>
    </w:p>
    <w:p w14:paraId="5E5D9261" w14:textId="77777777" w:rsidR="000908F0" w:rsidRDefault="000908F0" w:rsidP="00B3434F">
      <w:pPr>
        <w:spacing w:after="0" w:line="240" w:lineRule="auto"/>
        <w:rPr>
          <w:b/>
          <w:sz w:val="24"/>
        </w:rPr>
      </w:pPr>
    </w:p>
    <w:p w14:paraId="70642A5B" w14:textId="44597CD0" w:rsidR="00B3434F" w:rsidRDefault="00635570" w:rsidP="00B3434F">
      <w:pPr>
        <w:spacing w:after="0" w:line="240" w:lineRule="auto"/>
      </w:pPr>
      <w:r>
        <w:rPr>
          <w:b/>
          <w:sz w:val="24"/>
        </w:rPr>
        <w:t>6</w:t>
      </w:r>
      <w:r w:rsidR="00C10AE8">
        <w:rPr>
          <w:b/>
          <w:sz w:val="24"/>
        </w:rPr>
        <w:t>.</w:t>
      </w:r>
      <w:r w:rsidR="000908F0">
        <w:rPr>
          <w:b/>
          <w:sz w:val="24"/>
        </w:rPr>
        <w:t>8</w:t>
      </w:r>
      <w:r w:rsidR="00C10AE8">
        <w:rPr>
          <w:b/>
          <w:sz w:val="24"/>
        </w:rPr>
        <w:t xml:space="preserve">. </w:t>
      </w:r>
      <w:r w:rsidR="00B3434F" w:rsidRPr="00C077C5">
        <w:rPr>
          <w:b/>
          <w:sz w:val="24"/>
        </w:rPr>
        <w:t>Rok za donošenje odluke o odabiru ili poništenju</w:t>
      </w:r>
      <w:r w:rsidR="00B3434F">
        <w:t xml:space="preserve">: </w:t>
      </w:r>
    </w:p>
    <w:p w14:paraId="211D1F96" w14:textId="7AFC3C94" w:rsidR="00C10AE8" w:rsidRPr="00C10AE8" w:rsidRDefault="00C10AE8" w:rsidP="002F1ED8">
      <w:pPr>
        <w:spacing w:after="0" w:line="240" w:lineRule="auto"/>
        <w:jc w:val="both"/>
        <w:rPr>
          <w:rFonts w:ascii="Calibri" w:eastAsia="Batang" w:hAnsi="Calibri" w:cs="Calibri"/>
          <w:color w:val="000000"/>
          <w:lang w:eastAsia="ko-KR"/>
        </w:rPr>
      </w:pPr>
      <w:r w:rsidRPr="000908F0">
        <w:rPr>
          <w:rFonts w:ascii="Calibri" w:eastAsia="Batang" w:hAnsi="Calibri" w:cs="Calibri"/>
          <w:color w:val="000000"/>
          <w:lang w:eastAsia="ko-KR"/>
        </w:rPr>
        <w:t xml:space="preserve">Odluku o odabiru najpovoljnije ponude ili Odluku o poništenju Naručitelj će donijeti u roku od </w:t>
      </w:r>
      <w:r w:rsidR="003B35A7">
        <w:rPr>
          <w:rFonts w:ascii="Calibri" w:eastAsia="Batang" w:hAnsi="Calibri" w:cs="Calibri"/>
          <w:color w:val="000000"/>
          <w:lang w:eastAsia="ko-KR"/>
        </w:rPr>
        <w:t>30</w:t>
      </w:r>
      <w:r w:rsidRPr="000908F0">
        <w:rPr>
          <w:rFonts w:ascii="Calibri" w:eastAsia="Batang" w:hAnsi="Calibri" w:cs="Calibri"/>
          <w:color w:val="000000"/>
          <w:lang w:eastAsia="ko-KR"/>
        </w:rPr>
        <w:t xml:space="preserve"> dana od dana isteka roka za dostavu ponude, te pisanu obavijest o rezultatima nabave (o odabiru</w:t>
      </w:r>
      <w:r w:rsidRPr="00C10AE8">
        <w:rPr>
          <w:rFonts w:ascii="Calibri" w:eastAsia="Batang" w:hAnsi="Calibri" w:cs="Calibri"/>
          <w:color w:val="000000"/>
          <w:lang w:eastAsia="ko-KR"/>
        </w:rPr>
        <w:t xml:space="preserve"> najpovoljnije ponude ili odbijanju svih ponuda i poništenju postupka) dostaviti svim ponuditeljima</w:t>
      </w:r>
      <w:r w:rsidR="002F1ED8">
        <w:rPr>
          <w:rFonts w:ascii="Calibri" w:eastAsia="Batang" w:hAnsi="Calibri" w:cs="Calibri"/>
          <w:color w:val="000000"/>
          <w:lang w:eastAsia="ko-KR"/>
        </w:rPr>
        <w:t>.</w:t>
      </w:r>
    </w:p>
    <w:p w14:paraId="572AF7F7" w14:textId="77777777"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3CB8466C" w14:textId="7BAC401D" w:rsidR="002F1ED8" w:rsidRDefault="002F1ED8" w:rsidP="005874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1249E5">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5519096" w14:textId="1A24985E"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5874D8">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obvezan izvršiti odabir. </w:t>
      </w:r>
    </w:p>
    <w:p w14:paraId="295B0C45" w14:textId="08F5FD22" w:rsidR="001249E5" w:rsidRDefault="00C10AE8" w:rsidP="001249E5">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5874D8">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Protiv odluke o odabiru ne može se izjavljivati pravni lijek. </w:t>
      </w:r>
    </w:p>
    <w:p w14:paraId="513C53D9" w14:textId="5FFCB08E" w:rsidR="002F1ED8" w:rsidRDefault="001249E5" w:rsidP="001249E5">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5874D8">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Naručitelj zadržava pravo poništiti ovaj postupak nabave u bilo kojem trenutku, odnosno ne odabrati</w:t>
      </w:r>
    </w:p>
    <w:p w14:paraId="7C47E573" w14:textId="7C0E220E"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5874D8">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5E7396F2" w14:textId="453D778F" w:rsidR="000F55C4" w:rsidRDefault="00C10AE8" w:rsidP="008336D0">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5874D8">
        <w:rPr>
          <w:rFonts w:ascii="Calibri" w:eastAsia="Batang" w:hAnsi="Calibri" w:cs="Calibri"/>
          <w:color w:val="000000"/>
          <w:lang w:eastAsia="ko-KR"/>
        </w:rPr>
        <w:t xml:space="preserve"> </w:t>
      </w:r>
      <w:r w:rsidRPr="00C10AE8">
        <w:rPr>
          <w:rFonts w:ascii="Calibri" w:eastAsia="Batang" w:hAnsi="Calibri" w:cs="Calibri"/>
          <w:color w:val="000000"/>
          <w:lang w:eastAsia="ko-KR"/>
        </w:rPr>
        <w:t>Na ovaj postupak ne primjenjuje se Zakon o javnoj nabavi.</w:t>
      </w:r>
    </w:p>
    <w:p w14:paraId="5343606D" w14:textId="77777777" w:rsidR="008336D0" w:rsidRPr="008336D0" w:rsidRDefault="008336D0" w:rsidP="008336D0">
      <w:pPr>
        <w:spacing w:after="0" w:line="240" w:lineRule="auto"/>
        <w:ind w:left="567" w:hanging="709"/>
        <w:jc w:val="both"/>
        <w:rPr>
          <w:rFonts w:ascii="Calibri" w:eastAsia="Batang" w:hAnsi="Calibri" w:cs="Calibri"/>
          <w:color w:val="000000"/>
          <w:lang w:eastAsia="ko-KR"/>
        </w:rPr>
      </w:pPr>
    </w:p>
    <w:p w14:paraId="01C957F5" w14:textId="77777777" w:rsidR="002F1ED8" w:rsidRDefault="002F1ED8" w:rsidP="00B3434F">
      <w:pPr>
        <w:rPr>
          <w:b/>
          <w:bCs/>
          <w:i/>
          <w:iCs/>
          <w:sz w:val="24"/>
          <w:szCs w:val="24"/>
        </w:rPr>
      </w:pPr>
      <w:r>
        <w:rPr>
          <w:b/>
          <w:bCs/>
          <w:i/>
          <w:iCs/>
          <w:sz w:val="24"/>
          <w:szCs w:val="24"/>
        </w:rPr>
        <w:t>Privitak:</w:t>
      </w:r>
    </w:p>
    <w:p w14:paraId="6026D763" w14:textId="5127521C" w:rsidR="00D00515" w:rsidRDefault="002F1ED8" w:rsidP="00D00515">
      <w:pPr>
        <w:spacing w:after="0" w:line="240" w:lineRule="auto"/>
      </w:pPr>
      <w:r w:rsidRPr="00AD7321">
        <w:rPr>
          <w:b/>
          <w:bCs/>
          <w:i/>
          <w:iCs/>
        </w:rPr>
        <w:t xml:space="preserve">-  </w:t>
      </w:r>
      <w:r w:rsidRPr="00AD7321">
        <w:t>Ponudbeni list</w:t>
      </w:r>
    </w:p>
    <w:p w14:paraId="684A21E9" w14:textId="3211BD63" w:rsidR="00D00515" w:rsidRDefault="00D00515" w:rsidP="00D00515">
      <w:pPr>
        <w:spacing w:after="0" w:line="240" w:lineRule="auto"/>
      </w:pPr>
      <w:r>
        <w:t>- Izjava o nekažnjavanju</w:t>
      </w:r>
    </w:p>
    <w:p w14:paraId="7C909E29" w14:textId="4C859C1F" w:rsidR="00D00515" w:rsidRDefault="00D00515" w:rsidP="00D00515">
      <w:pPr>
        <w:spacing w:after="0" w:line="240" w:lineRule="auto"/>
      </w:pPr>
      <w:r>
        <w:t>- Troškovnik</w:t>
      </w:r>
    </w:p>
    <w:p w14:paraId="6E3F396D" w14:textId="77777777" w:rsidR="00E70978" w:rsidRDefault="00E70978" w:rsidP="00477C1A">
      <w:pPr>
        <w:spacing w:after="0" w:line="240" w:lineRule="auto"/>
        <w:rPr>
          <w:b/>
          <w:bCs/>
          <w:i/>
          <w:iCs/>
          <w:sz w:val="24"/>
          <w:szCs w:val="24"/>
        </w:rPr>
      </w:pPr>
    </w:p>
    <w:p w14:paraId="5ADA4AAD" w14:textId="77777777" w:rsidR="00C115E2" w:rsidRDefault="00C115E2" w:rsidP="00477C1A">
      <w:pPr>
        <w:spacing w:after="0" w:line="240" w:lineRule="auto"/>
        <w:rPr>
          <w:b/>
          <w:bCs/>
          <w:i/>
          <w:iCs/>
          <w:sz w:val="24"/>
          <w:szCs w:val="24"/>
        </w:rPr>
      </w:pPr>
    </w:p>
    <w:p w14:paraId="70C095EA" w14:textId="77777777" w:rsidR="00C115E2" w:rsidRDefault="00C115E2" w:rsidP="00477C1A">
      <w:pPr>
        <w:spacing w:after="0" w:line="240" w:lineRule="auto"/>
        <w:rPr>
          <w:b/>
          <w:bCs/>
          <w:i/>
          <w:iCs/>
          <w:sz w:val="24"/>
          <w:szCs w:val="24"/>
        </w:rPr>
      </w:pPr>
    </w:p>
    <w:p w14:paraId="7A7B7F13" w14:textId="77777777" w:rsidR="00C115E2" w:rsidRDefault="00C115E2" w:rsidP="00477C1A">
      <w:pPr>
        <w:spacing w:after="0" w:line="240" w:lineRule="auto"/>
        <w:rPr>
          <w:b/>
          <w:bCs/>
          <w:i/>
          <w:iCs/>
          <w:sz w:val="24"/>
          <w:szCs w:val="24"/>
        </w:rPr>
      </w:pPr>
    </w:p>
    <w:p w14:paraId="7D4161E7" w14:textId="77777777" w:rsidR="00C115E2" w:rsidRDefault="00C115E2" w:rsidP="00477C1A">
      <w:pPr>
        <w:spacing w:after="0" w:line="240" w:lineRule="auto"/>
        <w:rPr>
          <w:b/>
          <w:bCs/>
          <w:i/>
          <w:iCs/>
          <w:sz w:val="24"/>
          <w:szCs w:val="24"/>
        </w:rPr>
      </w:pPr>
    </w:p>
    <w:p w14:paraId="0A3F74F1" w14:textId="77777777" w:rsidR="00C115E2" w:rsidRDefault="00C115E2" w:rsidP="00477C1A">
      <w:pPr>
        <w:spacing w:after="0" w:line="240" w:lineRule="auto"/>
        <w:rPr>
          <w:b/>
          <w:bCs/>
          <w:i/>
          <w:iCs/>
          <w:sz w:val="24"/>
          <w:szCs w:val="24"/>
        </w:rPr>
      </w:pPr>
    </w:p>
    <w:p w14:paraId="2B377FDD" w14:textId="77777777" w:rsidR="00C115E2" w:rsidRDefault="00C115E2" w:rsidP="00477C1A">
      <w:pPr>
        <w:spacing w:after="0" w:line="240" w:lineRule="auto"/>
        <w:rPr>
          <w:b/>
          <w:bCs/>
          <w:i/>
          <w:iCs/>
          <w:sz w:val="24"/>
          <w:szCs w:val="24"/>
        </w:rPr>
      </w:pPr>
    </w:p>
    <w:p w14:paraId="0C8BB77A" w14:textId="77777777" w:rsidR="007160AB" w:rsidRDefault="007160AB" w:rsidP="00477C1A">
      <w:pPr>
        <w:spacing w:after="0" w:line="240" w:lineRule="auto"/>
        <w:rPr>
          <w:b/>
          <w:bCs/>
          <w:i/>
          <w:iCs/>
          <w:sz w:val="24"/>
          <w:szCs w:val="24"/>
        </w:rPr>
      </w:pPr>
    </w:p>
    <w:p w14:paraId="171D660D" w14:textId="77777777" w:rsidR="007160AB" w:rsidRDefault="007160AB" w:rsidP="00477C1A">
      <w:pPr>
        <w:spacing w:after="0" w:line="240" w:lineRule="auto"/>
        <w:rPr>
          <w:b/>
          <w:bCs/>
          <w:i/>
          <w:iCs/>
          <w:sz w:val="24"/>
          <w:szCs w:val="24"/>
        </w:rPr>
      </w:pPr>
    </w:p>
    <w:p w14:paraId="137E96E5" w14:textId="77777777" w:rsidR="007160AB" w:rsidRDefault="007160AB" w:rsidP="00477C1A">
      <w:pPr>
        <w:spacing w:after="0" w:line="240" w:lineRule="auto"/>
        <w:rPr>
          <w:b/>
          <w:bCs/>
          <w:i/>
          <w:iCs/>
          <w:sz w:val="24"/>
          <w:szCs w:val="24"/>
        </w:rPr>
      </w:pPr>
    </w:p>
    <w:p w14:paraId="2D90EAFE" w14:textId="77777777" w:rsidR="00567590" w:rsidRDefault="00567590" w:rsidP="00477C1A">
      <w:pPr>
        <w:spacing w:after="0" w:line="240" w:lineRule="auto"/>
        <w:rPr>
          <w:b/>
          <w:bCs/>
          <w:i/>
          <w:iCs/>
          <w:sz w:val="24"/>
          <w:szCs w:val="24"/>
        </w:rPr>
      </w:pPr>
    </w:p>
    <w:p w14:paraId="63D331D8" w14:textId="77777777" w:rsidR="00567590" w:rsidRDefault="00567590" w:rsidP="00477C1A">
      <w:pPr>
        <w:spacing w:after="0" w:line="240" w:lineRule="auto"/>
        <w:rPr>
          <w:b/>
          <w:bCs/>
          <w:i/>
          <w:iCs/>
          <w:sz w:val="24"/>
          <w:szCs w:val="24"/>
        </w:rPr>
      </w:pPr>
    </w:p>
    <w:p w14:paraId="0F9A4DEC" w14:textId="77777777" w:rsidR="00567590" w:rsidRDefault="00567590" w:rsidP="00477C1A">
      <w:pPr>
        <w:spacing w:after="0" w:line="240" w:lineRule="auto"/>
        <w:rPr>
          <w:b/>
          <w:bCs/>
          <w:i/>
          <w:iCs/>
          <w:sz w:val="24"/>
          <w:szCs w:val="24"/>
        </w:rPr>
      </w:pPr>
    </w:p>
    <w:p w14:paraId="3B755246" w14:textId="77777777" w:rsidR="00567590" w:rsidRDefault="00567590" w:rsidP="00477C1A">
      <w:pPr>
        <w:spacing w:after="0" w:line="240" w:lineRule="auto"/>
        <w:rPr>
          <w:b/>
          <w:bCs/>
          <w:i/>
          <w:iCs/>
          <w:sz w:val="24"/>
          <w:szCs w:val="24"/>
        </w:rPr>
      </w:pPr>
    </w:p>
    <w:p w14:paraId="62ECB3B4" w14:textId="77777777" w:rsidR="00567590" w:rsidRDefault="00567590" w:rsidP="00477C1A">
      <w:pPr>
        <w:spacing w:after="0" w:line="240" w:lineRule="auto"/>
        <w:rPr>
          <w:b/>
          <w:bCs/>
          <w:i/>
          <w:iCs/>
          <w:sz w:val="24"/>
          <w:szCs w:val="24"/>
        </w:rPr>
      </w:pPr>
    </w:p>
    <w:p w14:paraId="5E42F40C" w14:textId="77777777" w:rsidR="00567590" w:rsidRDefault="00567590" w:rsidP="00477C1A">
      <w:pPr>
        <w:spacing w:after="0" w:line="240" w:lineRule="auto"/>
        <w:rPr>
          <w:b/>
          <w:bCs/>
          <w:i/>
          <w:iCs/>
          <w:sz w:val="24"/>
          <w:szCs w:val="24"/>
        </w:rPr>
      </w:pPr>
    </w:p>
    <w:p w14:paraId="1BE533FE" w14:textId="77777777" w:rsidR="00567590" w:rsidRDefault="00567590" w:rsidP="00477C1A">
      <w:pPr>
        <w:spacing w:after="0" w:line="240" w:lineRule="auto"/>
        <w:rPr>
          <w:b/>
          <w:bCs/>
          <w:i/>
          <w:iCs/>
          <w:sz w:val="24"/>
          <w:szCs w:val="24"/>
        </w:rPr>
      </w:pPr>
    </w:p>
    <w:p w14:paraId="2FA43F5F" w14:textId="77777777" w:rsidR="00567590" w:rsidRDefault="00567590" w:rsidP="00477C1A">
      <w:pPr>
        <w:spacing w:after="0" w:line="240" w:lineRule="auto"/>
        <w:rPr>
          <w:b/>
          <w:bCs/>
          <w:i/>
          <w:iCs/>
          <w:sz w:val="24"/>
          <w:szCs w:val="24"/>
        </w:rPr>
      </w:pPr>
    </w:p>
    <w:p w14:paraId="24464806" w14:textId="77777777" w:rsidR="00567590" w:rsidRDefault="00567590" w:rsidP="00477C1A">
      <w:pPr>
        <w:spacing w:after="0" w:line="240" w:lineRule="auto"/>
        <w:rPr>
          <w:b/>
          <w:bCs/>
          <w:i/>
          <w:iCs/>
          <w:sz w:val="24"/>
          <w:szCs w:val="24"/>
        </w:rPr>
      </w:pPr>
    </w:p>
    <w:p w14:paraId="0F0E2310" w14:textId="77777777" w:rsidR="00567590" w:rsidRDefault="00567590" w:rsidP="00477C1A">
      <w:pPr>
        <w:spacing w:after="0" w:line="240" w:lineRule="auto"/>
        <w:rPr>
          <w:b/>
          <w:bCs/>
          <w:i/>
          <w:iCs/>
          <w:sz w:val="24"/>
          <w:szCs w:val="24"/>
        </w:rPr>
      </w:pPr>
    </w:p>
    <w:p w14:paraId="0BDE7CB2" w14:textId="77777777" w:rsidR="00567590" w:rsidRDefault="00567590" w:rsidP="00477C1A">
      <w:pPr>
        <w:spacing w:after="0" w:line="240" w:lineRule="auto"/>
        <w:rPr>
          <w:b/>
          <w:bCs/>
          <w:i/>
          <w:iCs/>
          <w:sz w:val="24"/>
          <w:szCs w:val="24"/>
        </w:rPr>
      </w:pPr>
    </w:p>
    <w:p w14:paraId="6A4E168E" w14:textId="77777777" w:rsidR="00567590" w:rsidRDefault="00567590" w:rsidP="00477C1A">
      <w:pPr>
        <w:spacing w:after="0" w:line="240" w:lineRule="auto"/>
        <w:rPr>
          <w:b/>
          <w:bCs/>
          <w:i/>
          <w:iCs/>
          <w:sz w:val="24"/>
          <w:szCs w:val="24"/>
        </w:rPr>
      </w:pPr>
    </w:p>
    <w:p w14:paraId="123DC482" w14:textId="77777777" w:rsidR="00567590" w:rsidRDefault="00567590" w:rsidP="00477C1A">
      <w:pPr>
        <w:spacing w:after="0" w:line="240" w:lineRule="auto"/>
        <w:rPr>
          <w:b/>
          <w:bCs/>
          <w:i/>
          <w:iCs/>
          <w:sz w:val="24"/>
          <w:szCs w:val="24"/>
        </w:rPr>
      </w:pPr>
    </w:p>
    <w:p w14:paraId="68717BEF" w14:textId="77777777" w:rsidR="00567590" w:rsidRDefault="00567590" w:rsidP="00477C1A">
      <w:pPr>
        <w:spacing w:after="0" w:line="240" w:lineRule="auto"/>
        <w:rPr>
          <w:b/>
          <w:bCs/>
          <w:i/>
          <w:iCs/>
          <w:sz w:val="24"/>
          <w:szCs w:val="24"/>
        </w:rPr>
      </w:pPr>
    </w:p>
    <w:p w14:paraId="47BB6998" w14:textId="77777777" w:rsidR="00567590" w:rsidRDefault="00567590" w:rsidP="00477C1A">
      <w:pPr>
        <w:spacing w:after="0" w:line="240" w:lineRule="auto"/>
        <w:rPr>
          <w:b/>
          <w:bCs/>
          <w:i/>
          <w:iCs/>
          <w:sz w:val="24"/>
          <w:szCs w:val="24"/>
        </w:rPr>
      </w:pPr>
    </w:p>
    <w:p w14:paraId="59DBE4A0" w14:textId="77777777" w:rsidR="00CB7F79" w:rsidRDefault="00CB7F79" w:rsidP="00477C1A">
      <w:pPr>
        <w:spacing w:after="0" w:line="240" w:lineRule="auto"/>
        <w:rPr>
          <w:b/>
          <w:bCs/>
          <w:i/>
          <w:iCs/>
          <w:sz w:val="24"/>
          <w:szCs w:val="24"/>
        </w:rPr>
      </w:pPr>
    </w:p>
    <w:p w14:paraId="6F1DE911" w14:textId="77777777" w:rsidR="00CB7F79" w:rsidRDefault="00CB7F79" w:rsidP="00477C1A">
      <w:pPr>
        <w:spacing w:after="0" w:line="240" w:lineRule="auto"/>
        <w:rPr>
          <w:b/>
          <w:bCs/>
          <w:i/>
          <w:iCs/>
          <w:sz w:val="24"/>
          <w:szCs w:val="24"/>
        </w:rPr>
      </w:pPr>
    </w:p>
    <w:p w14:paraId="645B7DFD" w14:textId="77777777" w:rsidR="00CB7F79" w:rsidRDefault="00CB7F79" w:rsidP="00477C1A">
      <w:pPr>
        <w:spacing w:after="0" w:line="240" w:lineRule="auto"/>
        <w:rPr>
          <w:b/>
          <w:bCs/>
          <w:i/>
          <w:iCs/>
          <w:sz w:val="24"/>
          <w:szCs w:val="24"/>
        </w:rPr>
      </w:pPr>
    </w:p>
    <w:p w14:paraId="208229BA" w14:textId="77777777" w:rsidR="00CB7F79" w:rsidRDefault="00CB7F79" w:rsidP="00477C1A">
      <w:pPr>
        <w:spacing w:after="0" w:line="240" w:lineRule="auto"/>
        <w:rPr>
          <w:b/>
          <w:bCs/>
          <w:i/>
          <w:iCs/>
          <w:sz w:val="24"/>
          <w:szCs w:val="24"/>
        </w:rPr>
      </w:pPr>
    </w:p>
    <w:p w14:paraId="04C27956" w14:textId="7CBF765B" w:rsidR="00477C1A" w:rsidRDefault="00F571C5" w:rsidP="00477C1A">
      <w:pPr>
        <w:spacing w:after="0" w:line="240" w:lineRule="auto"/>
        <w:rPr>
          <w:b/>
          <w:bCs/>
          <w:i/>
          <w:iCs/>
          <w:sz w:val="24"/>
          <w:szCs w:val="24"/>
        </w:rPr>
      </w:pPr>
      <w:r>
        <w:rPr>
          <w:b/>
          <w:bCs/>
          <w:i/>
          <w:iCs/>
          <w:sz w:val="24"/>
          <w:szCs w:val="24"/>
        </w:rPr>
        <w:lastRenderedPageBreak/>
        <w:t xml:space="preserve">OBRAZAC 1 - </w:t>
      </w:r>
      <w:r w:rsidR="00B3434F">
        <w:rPr>
          <w:b/>
          <w:bCs/>
          <w:i/>
          <w:iCs/>
          <w:sz w:val="24"/>
          <w:szCs w:val="24"/>
        </w:rPr>
        <w:t>PONUDBENI LIST:</w:t>
      </w:r>
      <w:r w:rsidR="00B3434F">
        <w:rPr>
          <w:b/>
          <w:bCs/>
          <w:sz w:val="18"/>
          <w:szCs w:val="18"/>
        </w:rPr>
        <w:br/>
      </w:r>
    </w:p>
    <w:p w14:paraId="13C9402D" w14:textId="3EDDEDB4" w:rsidR="00B3434F" w:rsidRPr="00477C1A" w:rsidRDefault="00B3434F" w:rsidP="00477C1A">
      <w:pPr>
        <w:spacing w:after="0" w:line="240" w:lineRule="auto"/>
        <w:rPr>
          <w:b/>
          <w:bCs/>
          <w:i/>
          <w:iCs/>
          <w:sz w:val="24"/>
          <w:szCs w:val="24"/>
        </w:rPr>
      </w:pPr>
      <w:r>
        <w:rPr>
          <w:b/>
          <w:bCs/>
          <w:sz w:val="24"/>
          <w:szCs w:val="24"/>
        </w:rPr>
        <w:t>Predmet nabave</w:t>
      </w:r>
      <w:r>
        <w:rPr>
          <w:sz w:val="24"/>
          <w:szCs w:val="24"/>
        </w:rPr>
        <w:t xml:space="preserve">: </w:t>
      </w:r>
      <w:r w:rsidR="00D00515">
        <w:rPr>
          <w:sz w:val="24"/>
          <w:szCs w:val="24"/>
        </w:rPr>
        <w:t>Usluge pranja rublja</w:t>
      </w:r>
    </w:p>
    <w:p w14:paraId="2AAFAFBA" w14:textId="77777777" w:rsidR="00B3434F" w:rsidRDefault="00B3434F" w:rsidP="00B3434F">
      <w:pPr>
        <w:pStyle w:val="WW-Default"/>
        <w:spacing w:line="100" w:lineRule="atLeast"/>
        <w:rPr>
          <w:b/>
          <w:bCs/>
          <w:sz w:val="24"/>
          <w:szCs w:val="24"/>
        </w:rPr>
      </w:pPr>
    </w:p>
    <w:p w14:paraId="30F540F2" w14:textId="77777777" w:rsidR="00B3434F" w:rsidRDefault="00B3434F" w:rsidP="00B3434F">
      <w:pPr>
        <w:pStyle w:val="WW-Default"/>
        <w:spacing w:line="100" w:lineRule="atLeast"/>
        <w:rPr>
          <w:sz w:val="24"/>
          <w:szCs w:val="24"/>
        </w:rPr>
      </w:pPr>
      <w:r>
        <w:rPr>
          <w:b/>
          <w:bCs/>
          <w:sz w:val="24"/>
          <w:szCs w:val="24"/>
        </w:rPr>
        <w:t>Ponuditelj:</w:t>
      </w:r>
    </w:p>
    <w:p w14:paraId="4BC95D9A" w14:textId="77777777" w:rsidR="00B3434F" w:rsidRDefault="00B3434F" w:rsidP="00B3434F">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0718C70C" w14:textId="77777777" w:rsidR="00B3434F" w:rsidRDefault="00B3434F" w:rsidP="00B3434F">
      <w:pPr>
        <w:pStyle w:val="WW-Default"/>
        <w:spacing w:line="360" w:lineRule="auto"/>
        <w:rPr>
          <w:sz w:val="24"/>
          <w:szCs w:val="24"/>
        </w:rPr>
      </w:pPr>
      <w:r>
        <w:rPr>
          <w:sz w:val="24"/>
          <w:szCs w:val="24"/>
        </w:rPr>
        <w:t xml:space="preserve">Adresa ________________________________________________________________     </w:t>
      </w:r>
    </w:p>
    <w:p w14:paraId="5C98D2A0" w14:textId="77777777" w:rsidR="00B3434F" w:rsidRDefault="00B3434F" w:rsidP="00B3434F">
      <w:pPr>
        <w:pStyle w:val="WW-Default"/>
        <w:spacing w:line="360" w:lineRule="auto"/>
        <w:rPr>
          <w:sz w:val="24"/>
          <w:szCs w:val="24"/>
        </w:rPr>
      </w:pPr>
    </w:p>
    <w:p w14:paraId="6DD537F6" w14:textId="77777777" w:rsidR="00B3434F" w:rsidRDefault="00B3434F" w:rsidP="00B3434F">
      <w:pPr>
        <w:pStyle w:val="WW-Default"/>
        <w:spacing w:line="360" w:lineRule="auto"/>
        <w:rPr>
          <w:sz w:val="24"/>
          <w:szCs w:val="24"/>
        </w:rPr>
      </w:pPr>
      <w:r>
        <w:rPr>
          <w:sz w:val="24"/>
          <w:szCs w:val="24"/>
        </w:rPr>
        <w:t xml:space="preserve">OIB ___________________________________________________________________    </w:t>
      </w:r>
    </w:p>
    <w:p w14:paraId="27D0D187" w14:textId="77777777" w:rsidR="00B3434F" w:rsidRDefault="00B3434F" w:rsidP="00B3434F">
      <w:pPr>
        <w:pStyle w:val="WW-Default"/>
        <w:spacing w:line="360" w:lineRule="auto"/>
        <w:rPr>
          <w:sz w:val="24"/>
          <w:szCs w:val="24"/>
        </w:rPr>
      </w:pPr>
      <w:r>
        <w:rPr>
          <w:sz w:val="24"/>
          <w:szCs w:val="24"/>
        </w:rPr>
        <w:br/>
        <w:t xml:space="preserve">Broj računa _____________________________________________________________        </w:t>
      </w:r>
    </w:p>
    <w:p w14:paraId="1102F6F2" w14:textId="77777777" w:rsidR="00B3434F" w:rsidRDefault="00B3434F" w:rsidP="00B3434F">
      <w:pPr>
        <w:spacing w:line="360" w:lineRule="auto"/>
        <w:rPr>
          <w:sz w:val="24"/>
          <w:szCs w:val="24"/>
        </w:rPr>
      </w:pPr>
    </w:p>
    <w:p w14:paraId="39C85FA8" w14:textId="77777777" w:rsidR="00B3434F" w:rsidRPr="00BB7754" w:rsidRDefault="00B3434F" w:rsidP="00B3434F">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570A7D48" w14:textId="77777777" w:rsidR="00B3434F" w:rsidRDefault="00B3434F" w:rsidP="00B3434F">
      <w:pPr>
        <w:pStyle w:val="WW-Default"/>
        <w:spacing w:line="360" w:lineRule="auto"/>
      </w:pPr>
    </w:p>
    <w:p w14:paraId="48751769" w14:textId="77777777" w:rsidR="00B3434F" w:rsidRDefault="00B3434F" w:rsidP="00B3434F">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4F0FF255" w14:textId="77777777" w:rsidR="00B3434F" w:rsidRDefault="00B3434F" w:rsidP="00B3434F">
      <w:pPr>
        <w:pStyle w:val="WW-Default"/>
        <w:spacing w:line="100" w:lineRule="atLeast"/>
        <w:rPr>
          <w:b/>
          <w:bCs/>
          <w:sz w:val="24"/>
          <w:szCs w:val="24"/>
        </w:rPr>
      </w:pPr>
    </w:p>
    <w:p w14:paraId="31D082E4" w14:textId="77777777" w:rsidR="00B3434F" w:rsidRDefault="00B3434F" w:rsidP="00B3434F">
      <w:pPr>
        <w:pStyle w:val="WW-Default"/>
        <w:spacing w:line="100" w:lineRule="atLeast"/>
        <w:rPr>
          <w:sz w:val="24"/>
          <w:szCs w:val="24"/>
        </w:rPr>
      </w:pPr>
      <w:r>
        <w:rPr>
          <w:b/>
          <w:bCs/>
          <w:sz w:val="24"/>
          <w:szCs w:val="24"/>
        </w:rPr>
        <w:t>Cijena ponude:</w:t>
      </w:r>
    </w:p>
    <w:p w14:paraId="273A40C4" w14:textId="77777777" w:rsidR="00B3434F" w:rsidRDefault="00B3434F" w:rsidP="00B3434F">
      <w:pPr>
        <w:pStyle w:val="WW-Default"/>
        <w:spacing w:line="100" w:lineRule="atLeast"/>
        <w:rPr>
          <w:sz w:val="24"/>
          <w:szCs w:val="24"/>
        </w:rPr>
      </w:pPr>
    </w:p>
    <w:p w14:paraId="00D3742D" w14:textId="77777777" w:rsidR="00B3434F" w:rsidRDefault="00B3434F" w:rsidP="00B3434F">
      <w:pPr>
        <w:pStyle w:val="WW-Default"/>
        <w:spacing w:line="360" w:lineRule="auto"/>
        <w:rPr>
          <w:sz w:val="24"/>
          <w:szCs w:val="24"/>
        </w:rPr>
      </w:pPr>
      <w:r>
        <w:rPr>
          <w:sz w:val="24"/>
          <w:szCs w:val="24"/>
        </w:rPr>
        <w:t>Cijena ponude (bez PDV-a) _____________________________________</w:t>
      </w:r>
    </w:p>
    <w:p w14:paraId="4B1C9513" w14:textId="77777777" w:rsidR="00B3434F" w:rsidRDefault="00B3434F" w:rsidP="00B3434F">
      <w:pPr>
        <w:pStyle w:val="WW-Default"/>
        <w:spacing w:line="360" w:lineRule="auto"/>
        <w:rPr>
          <w:sz w:val="24"/>
          <w:szCs w:val="24"/>
        </w:rPr>
      </w:pPr>
    </w:p>
    <w:p w14:paraId="228FD29F" w14:textId="77777777" w:rsidR="00B3434F" w:rsidRDefault="00B3434F" w:rsidP="00B3434F">
      <w:pPr>
        <w:pStyle w:val="WW-Default"/>
        <w:spacing w:line="360" w:lineRule="auto"/>
        <w:rPr>
          <w:sz w:val="24"/>
          <w:szCs w:val="24"/>
        </w:rPr>
      </w:pPr>
      <w:r>
        <w:rPr>
          <w:sz w:val="24"/>
          <w:szCs w:val="24"/>
        </w:rPr>
        <w:t>Iznos poreza na dodanu vrijednost_______________________________</w:t>
      </w:r>
    </w:p>
    <w:p w14:paraId="028FDF1A" w14:textId="77777777" w:rsidR="00B3434F" w:rsidRDefault="00B3434F" w:rsidP="00B3434F">
      <w:pPr>
        <w:pStyle w:val="WW-Default"/>
        <w:spacing w:line="100" w:lineRule="atLeast"/>
        <w:rPr>
          <w:sz w:val="24"/>
          <w:szCs w:val="24"/>
        </w:rPr>
      </w:pPr>
    </w:p>
    <w:p w14:paraId="646EAAE8" w14:textId="77777777" w:rsidR="00B3434F" w:rsidRPr="00C115E2" w:rsidRDefault="00B3434F" w:rsidP="00B3434F">
      <w:pPr>
        <w:pStyle w:val="WW-Default"/>
        <w:spacing w:line="100" w:lineRule="atLeast"/>
        <w:rPr>
          <w:sz w:val="24"/>
          <w:szCs w:val="24"/>
        </w:rPr>
      </w:pPr>
      <w:r>
        <w:rPr>
          <w:sz w:val="24"/>
          <w:szCs w:val="24"/>
        </w:rPr>
        <w:t xml:space="preserve">Cijena ponude (sa PDV-om) </w:t>
      </w:r>
      <w:r w:rsidRPr="00C115E2">
        <w:rPr>
          <w:sz w:val="24"/>
          <w:szCs w:val="24"/>
        </w:rPr>
        <w:t>_____________________________________</w:t>
      </w:r>
    </w:p>
    <w:p w14:paraId="71E1064E" w14:textId="77777777" w:rsidR="00B3434F" w:rsidRDefault="00B3434F" w:rsidP="00B3434F">
      <w:pPr>
        <w:pStyle w:val="WW-Default"/>
        <w:spacing w:line="100" w:lineRule="atLeast"/>
        <w:rPr>
          <w:b/>
          <w:bCs/>
          <w:sz w:val="24"/>
          <w:szCs w:val="24"/>
        </w:rPr>
      </w:pPr>
      <w:r>
        <w:rPr>
          <w:sz w:val="24"/>
          <w:szCs w:val="24"/>
        </w:rPr>
        <w:br/>
      </w:r>
    </w:p>
    <w:p w14:paraId="1EF6CCAE" w14:textId="73505DBD" w:rsidR="00B3434F" w:rsidRDefault="00B3434F" w:rsidP="00B3434F">
      <w:pPr>
        <w:pStyle w:val="WW-Default"/>
        <w:spacing w:line="360" w:lineRule="auto"/>
        <w:rPr>
          <w:sz w:val="24"/>
          <w:szCs w:val="24"/>
        </w:rPr>
      </w:pPr>
      <w:r>
        <w:rPr>
          <w:b/>
          <w:bCs/>
          <w:sz w:val="24"/>
          <w:szCs w:val="24"/>
        </w:rPr>
        <w:t>Rok valjanosti ponude:</w:t>
      </w:r>
      <w:r>
        <w:rPr>
          <w:sz w:val="24"/>
          <w:szCs w:val="24"/>
        </w:rPr>
        <w:t xml:space="preserve">  ______________________</w:t>
      </w:r>
    </w:p>
    <w:p w14:paraId="7EF13FB7" w14:textId="77777777" w:rsidR="00477C1A" w:rsidRDefault="00477C1A" w:rsidP="00B3434F">
      <w:pPr>
        <w:pStyle w:val="WW-Default"/>
        <w:spacing w:line="360" w:lineRule="auto"/>
        <w:rPr>
          <w:b/>
          <w:bCs/>
          <w:sz w:val="24"/>
          <w:szCs w:val="24"/>
        </w:rPr>
      </w:pPr>
    </w:p>
    <w:p w14:paraId="7D16F1E5" w14:textId="72F3C7A1" w:rsidR="00B3434F" w:rsidRDefault="00B3434F" w:rsidP="00B3434F">
      <w:pPr>
        <w:pStyle w:val="WW-Default"/>
        <w:spacing w:line="360" w:lineRule="auto"/>
        <w:rPr>
          <w:sz w:val="24"/>
          <w:szCs w:val="24"/>
        </w:rPr>
      </w:pPr>
      <w:r>
        <w:rPr>
          <w:b/>
          <w:bCs/>
          <w:sz w:val="24"/>
          <w:szCs w:val="24"/>
        </w:rPr>
        <w:t>Datum izrade ponude</w:t>
      </w:r>
      <w:r>
        <w:rPr>
          <w:sz w:val="24"/>
          <w:szCs w:val="24"/>
        </w:rPr>
        <w:t xml:space="preserve">: </w:t>
      </w:r>
      <w:r w:rsidR="00B61C6B">
        <w:rPr>
          <w:sz w:val="24"/>
          <w:szCs w:val="24"/>
        </w:rPr>
        <w:t xml:space="preserve">  </w:t>
      </w:r>
      <w:r>
        <w:rPr>
          <w:sz w:val="24"/>
          <w:szCs w:val="24"/>
        </w:rPr>
        <w:t>______________________</w:t>
      </w:r>
    </w:p>
    <w:p w14:paraId="754E70F0" w14:textId="56B8C9D4" w:rsidR="00B3434F" w:rsidRDefault="00B3434F" w:rsidP="00B3434F">
      <w:pPr>
        <w:pStyle w:val="WW-Default"/>
        <w:spacing w:line="360" w:lineRule="auto"/>
        <w:rPr>
          <w:sz w:val="24"/>
          <w:szCs w:val="24"/>
        </w:rPr>
      </w:pPr>
    </w:p>
    <w:p w14:paraId="5D4FA225" w14:textId="77777777" w:rsidR="00B3434F" w:rsidRDefault="00B3434F" w:rsidP="00B61C6B">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14402D57" w14:textId="6E78DC4E" w:rsidR="005F439E" w:rsidRDefault="00B3434F" w:rsidP="00D37288">
      <w:pPr>
        <w:pStyle w:val="WW-Default"/>
        <w:spacing w:line="240" w:lineRule="auto"/>
        <w:rPr>
          <w:rFonts w:cs="Times New Roman"/>
          <w:i/>
          <w:iCs/>
        </w:rPr>
      </w:pPr>
      <w:r>
        <w:rPr>
          <w:rFonts w:cs="Times New Roman"/>
          <w:b/>
          <w:bCs/>
          <w:i/>
          <w:iCs/>
        </w:rPr>
        <w:tab/>
        <w:t xml:space="preserve">   </w:t>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Pr="00012215">
        <w:rPr>
          <w:rFonts w:cs="Times New Roman"/>
          <w:i/>
          <w:iCs/>
          <w:sz w:val="20"/>
          <w:szCs w:val="20"/>
        </w:rPr>
        <w:t>(potpis ovlaštene osobe)</w:t>
      </w:r>
    </w:p>
    <w:p w14:paraId="57F48FAF" w14:textId="77777777" w:rsidR="00F571C5" w:rsidRDefault="00F571C5" w:rsidP="00F571C5">
      <w:pPr>
        <w:pStyle w:val="WW-Default"/>
        <w:spacing w:line="240" w:lineRule="auto"/>
        <w:rPr>
          <w:b/>
          <w:bCs/>
        </w:rPr>
      </w:pPr>
    </w:p>
    <w:p w14:paraId="26C31FF4" w14:textId="77777777" w:rsidR="007160AB" w:rsidRDefault="007160AB" w:rsidP="00F571C5">
      <w:pPr>
        <w:pStyle w:val="WW-Default"/>
        <w:spacing w:line="240" w:lineRule="auto"/>
        <w:rPr>
          <w:b/>
          <w:bCs/>
        </w:rPr>
      </w:pPr>
    </w:p>
    <w:p w14:paraId="6D72758C" w14:textId="77777777" w:rsidR="007160AB" w:rsidRDefault="007160AB" w:rsidP="00F571C5">
      <w:pPr>
        <w:pStyle w:val="WW-Default"/>
        <w:spacing w:line="240" w:lineRule="auto"/>
        <w:rPr>
          <w:b/>
          <w:bCs/>
        </w:rPr>
      </w:pPr>
    </w:p>
    <w:p w14:paraId="1594C586" w14:textId="26AD9D26" w:rsidR="00F571C5" w:rsidRPr="00C91B55" w:rsidRDefault="00F571C5" w:rsidP="00F571C5">
      <w:pPr>
        <w:pStyle w:val="WW-Default"/>
        <w:spacing w:line="240" w:lineRule="auto"/>
        <w:rPr>
          <w:b/>
          <w:bCs/>
        </w:rPr>
      </w:pPr>
      <w:r>
        <w:rPr>
          <w:b/>
          <w:bCs/>
        </w:rPr>
        <w:lastRenderedPageBreak/>
        <w:t>OBRAZAC</w:t>
      </w:r>
      <w:r w:rsidRPr="00C91B55">
        <w:rPr>
          <w:b/>
          <w:bCs/>
        </w:rPr>
        <w:t xml:space="preserve"> 2. – IZJAVA O NEKAŽNJAVANJU </w:t>
      </w:r>
    </w:p>
    <w:p w14:paraId="076A71A9" w14:textId="77777777" w:rsidR="00F571C5" w:rsidRDefault="00F571C5" w:rsidP="00F571C5">
      <w:pPr>
        <w:pStyle w:val="WW-Default"/>
        <w:spacing w:line="240" w:lineRule="auto"/>
      </w:pPr>
    </w:p>
    <w:p w14:paraId="19971AEB" w14:textId="77777777" w:rsidR="00F571C5" w:rsidRDefault="00F571C5" w:rsidP="00F571C5">
      <w:pPr>
        <w:pStyle w:val="WW-Default"/>
        <w:spacing w:line="240" w:lineRule="auto"/>
      </w:pPr>
    </w:p>
    <w:p w14:paraId="54F05787" w14:textId="77777777" w:rsidR="00F571C5" w:rsidRPr="00C91B55" w:rsidRDefault="00F571C5" w:rsidP="00F571C5">
      <w:pPr>
        <w:pStyle w:val="WW-Default"/>
        <w:spacing w:line="240" w:lineRule="auto"/>
        <w:jc w:val="center"/>
        <w:rPr>
          <w:b/>
          <w:bCs/>
        </w:rPr>
      </w:pPr>
      <w:r w:rsidRPr="00C91B55">
        <w:rPr>
          <w:b/>
          <w:bCs/>
        </w:rPr>
        <w:t>IZJAVA (o nekažnjavanju)</w:t>
      </w:r>
    </w:p>
    <w:p w14:paraId="235AABB0" w14:textId="77777777" w:rsidR="00F571C5" w:rsidRDefault="00F571C5" w:rsidP="00F571C5">
      <w:pPr>
        <w:pStyle w:val="WW-Default"/>
        <w:spacing w:line="240" w:lineRule="auto"/>
      </w:pPr>
    </w:p>
    <w:p w14:paraId="68794A03" w14:textId="77777777" w:rsidR="00F571C5" w:rsidRDefault="00F571C5" w:rsidP="00F571C5">
      <w:pPr>
        <w:pStyle w:val="WW-Default"/>
        <w:spacing w:line="240" w:lineRule="auto"/>
      </w:pPr>
    </w:p>
    <w:p w14:paraId="10195572" w14:textId="77777777" w:rsidR="00F571C5" w:rsidRDefault="00F571C5" w:rsidP="00F571C5">
      <w:pPr>
        <w:pStyle w:val="WW-Default"/>
        <w:spacing w:line="240" w:lineRule="auto"/>
      </w:pPr>
      <w:r>
        <w:t xml:space="preserve">Temeljem članka 251. Zakona o javnoj nabavi (NN 120/16), dajem sljedeću </w:t>
      </w:r>
    </w:p>
    <w:p w14:paraId="36EFAFA9" w14:textId="77777777" w:rsidR="00F571C5" w:rsidRDefault="00F571C5" w:rsidP="00F571C5">
      <w:pPr>
        <w:pStyle w:val="WW-Default"/>
        <w:spacing w:line="240" w:lineRule="auto"/>
      </w:pPr>
    </w:p>
    <w:p w14:paraId="2432B78B" w14:textId="77777777" w:rsidR="00F571C5" w:rsidRDefault="00F571C5" w:rsidP="00F571C5">
      <w:pPr>
        <w:pStyle w:val="WW-Default"/>
        <w:spacing w:line="240" w:lineRule="auto"/>
      </w:pPr>
    </w:p>
    <w:p w14:paraId="48B81E78" w14:textId="77777777" w:rsidR="00F571C5" w:rsidRPr="00C91B55" w:rsidRDefault="00F571C5" w:rsidP="00F571C5">
      <w:pPr>
        <w:pStyle w:val="WW-Default"/>
        <w:spacing w:line="240" w:lineRule="auto"/>
        <w:jc w:val="center"/>
        <w:rPr>
          <w:b/>
          <w:bCs/>
        </w:rPr>
      </w:pPr>
      <w:r w:rsidRPr="00C91B55">
        <w:rPr>
          <w:b/>
          <w:bCs/>
        </w:rPr>
        <w:t>IZJAVU</w:t>
      </w:r>
    </w:p>
    <w:p w14:paraId="5A75CCAA" w14:textId="77777777" w:rsidR="00F571C5" w:rsidRDefault="00F571C5" w:rsidP="00F571C5">
      <w:pPr>
        <w:pStyle w:val="WW-Default"/>
        <w:spacing w:line="240" w:lineRule="auto"/>
      </w:pPr>
    </w:p>
    <w:p w14:paraId="74398540" w14:textId="77777777" w:rsidR="00F571C5" w:rsidRDefault="00F571C5" w:rsidP="00F571C5">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5DB9CCE1" w14:textId="77777777" w:rsidR="00F571C5" w:rsidRDefault="00F571C5" w:rsidP="00F571C5">
      <w:pPr>
        <w:pStyle w:val="WW-Default"/>
        <w:spacing w:line="240" w:lineRule="auto"/>
      </w:pPr>
    </w:p>
    <w:p w14:paraId="3BF5AB7B" w14:textId="77777777" w:rsidR="00F571C5" w:rsidRDefault="00F571C5" w:rsidP="00F571C5">
      <w:pPr>
        <w:pStyle w:val="WW-Default"/>
        <w:spacing w:line="360" w:lineRule="auto"/>
      </w:pPr>
      <w:r>
        <w:t>a) sudjelovanje u zločinačkoj organizaciji (članak 328. , 329. i 333.)</w:t>
      </w:r>
    </w:p>
    <w:p w14:paraId="5AC05C0F" w14:textId="77777777" w:rsidR="00F571C5" w:rsidRDefault="00F571C5" w:rsidP="00F571C5">
      <w:pPr>
        <w:pStyle w:val="WW-Default"/>
        <w:spacing w:line="360" w:lineRule="auto"/>
      </w:pPr>
      <w:r>
        <w:t>b) korupciju (čl.252.,253.,254.,291.,292.,293.,294.,295.,296.,294a.,294b.,337.,338.,343.,347. i 348.)</w:t>
      </w:r>
    </w:p>
    <w:p w14:paraId="20988524" w14:textId="77777777" w:rsidR="00F571C5" w:rsidRDefault="00F571C5" w:rsidP="00F571C5">
      <w:pPr>
        <w:pStyle w:val="WW-Default"/>
        <w:spacing w:line="360" w:lineRule="auto"/>
      </w:pPr>
      <w:r>
        <w:t>c) prijevaru (čl.236.,247.,256.,258., 224.,293., i 286.)</w:t>
      </w:r>
    </w:p>
    <w:p w14:paraId="163879D1" w14:textId="77777777" w:rsidR="00F571C5" w:rsidRDefault="00F571C5" w:rsidP="00F571C5">
      <w:pPr>
        <w:pStyle w:val="WW-Default"/>
        <w:spacing w:line="360" w:lineRule="auto"/>
      </w:pPr>
      <w:r>
        <w:t>d) terorizam ili kaznena djela povezana s terorističkim aktivnostima (čl. 97., 99.,100.,101., 102., 169.,169a.,169b.)</w:t>
      </w:r>
    </w:p>
    <w:p w14:paraId="0FA60233" w14:textId="77777777" w:rsidR="00F571C5" w:rsidRDefault="00F571C5" w:rsidP="00F571C5">
      <w:pPr>
        <w:pStyle w:val="WW-Default"/>
        <w:spacing w:line="360" w:lineRule="auto"/>
      </w:pPr>
      <w:r>
        <w:t>e) pranje novca ili financiranje terorizma (čl. 98., 265., 279.)</w:t>
      </w:r>
    </w:p>
    <w:p w14:paraId="6EAF05A3" w14:textId="77777777" w:rsidR="00F571C5" w:rsidRDefault="00F571C5" w:rsidP="00F571C5">
      <w:pPr>
        <w:pStyle w:val="WW-Default"/>
        <w:spacing w:line="360" w:lineRule="auto"/>
      </w:pPr>
      <w:r>
        <w:t xml:space="preserve">f) dječji rad ili druge oblike trgovanja ljudima (čl. 106., i 175.) </w:t>
      </w:r>
    </w:p>
    <w:p w14:paraId="4B783760" w14:textId="77777777" w:rsidR="00F571C5" w:rsidRDefault="00F571C5" w:rsidP="00F571C5">
      <w:pPr>
        <w:pStyle w:val="WW-Default"/>
        <w:spacing w:line="240" w:lineRule="auto"/>
      </w:pPr>
    </w:p>
    <w:p w14:paraId="5DF12CC6" w14:textId="77777777" w:rsidR="00F571C5" w:rsidRDefault="00F571C5" w:rsidP="00F571C5">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084F8C0A" w14:textId="77777777" w:rsidR="00F571C5" w:rsidRDefault="00F571C5" w:rsidP="00F571C5">
      <w:pPr>
        <w:pStyle w:val="WW-Default"/>
        <w:spacing w:line="240" w:lineRule="auto"/>
      </w:pPr>
    </w:p>
    <w:p w14:paraId="6EBC0285" w14:textId="77777777" w:rsidR="00F571C5" w:rsidRDefault="00F571C5" w:rsidP="00F571C5">
      <w:pPr>
        <w:pStyle w:val="WW-Default"/>
        <w:spacing w:line="480" w:lineRule="auto"/>
      </w:pPr>
      <w:r>
        <w:t xml:space="preserve">Ovu izjavu dajem osobno, za sebe, kao osoba ovlaštena za zastupanje gospodarskog subjekta </w:t>
      </w:r>
    </w:p>
    <w:p w14:paraId="3DB98C92" w14:textId="77777777" w:rsidR="00F571C5" w:rsidRDefault="00F571C5" w:rsidP="00F571C5">
      <w:pPr>
        <w:pStyle w:val="WW-Default"/>
        <w:spacing w:line="480" w:lineRule="auto"/>
      </w:pPr>
    </w:p>
    <w:p w14:paraId="12529861" w14:textId="77777777" w:rsidR="00F571C5" w:rsidRDefault="00F571C5" w:rsidP="00F571C5">
      <w:pPr>
        <w:pStyle w:val="WW-Default"/>
        <w:spacing w:line="480" w:lineRule="auto"/>
      </w:pPr>
      <w:r>
        <w:t xml:space="preserve">____________________________________________ (tvrtka), OIB:__________________ sa </w:t>
      </w:r>
    </w:p>
    <w:p w14:paraId="05AC84D4" w14:textId="77777777" w:rsidR="00F571C5" w:rsidRDefault="00F571C5" w:rsidP="00F571C5">
      <w:pPr>
        <w:pStyle w:val="WW-Default"/>
        <w:spacing w:line="480" w:lineRule="auto"/>
      </w:pPr>
    </w:p>
    <w:p w14:paraId="46706659" w14:textId="77777777" w:rsidR="00F571C5" w:rsidRDefault="00F571C5" w:rsidP="00F571C5">
      <w:pPr>
        <w:pStyle w:val="WW-Default"/>
        <w:spacing w:line="480" w:lineRule="auto"/>
      </w:pPr>
      <w:r>
        <w:t xml:space="preserve">sjedištem u ______________________________________________________________. </w:t>
      </w:r>
    </w:p>
    <w:p w14:paraId="61133A0C" w14:textId="77777777" w:rsidR="00F571C5" w:rsidRDefault="00F571C5" w:rsidP="00F571C5">
      <w:pPr>
        <w:pStyle w:val="WW-Default"/>
        <w:spacing w:line="240" w:lineRule="auto"/>
      </w:pPr>
    </w:p>
    <w:p w14:paraId="39A6D6C5" w14:textId="77777777" w:rsidR="00F571C5" w:rsidRDefault="00F571C5" w:rsidP="00F571C5">
      <w:pPr>
        <w:pStyle w:val="WW-Default"/>
        <w:spacing w:line="240" w:lineRule="auto"/>
      </w:pPr>
    </w:p>
    <w:p w14:paraId="508A196F" w14:textId="77777777" w:rsidR="00F571C5" w:rsidRDefault="00F571C5" w:rsidP="00F571C5">
      <w:pPr>
        <w:pStyle w:val="WW-Default"/>
        <w:spacing w:line="240" w:lineRule="auto"/>
      </w:pPr>
      <w:r>
        <w:t xml:space="preserve">U_________________, dana__________2023. </w:t>
      </w:r>
    </w:p>
    <w:p w14:paraId="5CFE974E" w14:textId="77777777" w:rsidR="00F571C5" w:rsidRDefault="00F571C5" w:rsidP="00F571C5">
      <w:pPr>
        <w:pStyle w:val="WW-Default"/>
        <w:spacing w:line="240" w:lineRule="auto"/>
      </w:pPr>
    </w:p>
    <w:p w14:paraId="2DFF7F54" w14:textId="77777777" w:rsidR="00F571C5" w:rsidRDefault="00F571C5" w:rsidP="00F571C5">
      <w:pPr>
        <w:pStyle w:val="WW-Default"/>
        <w:spacing w:line="240" w:lineRule="auto"/>
      </w:pPr>
    </w:p>
    <w:p w14:paraId="3DC473E3" w14:textId="77777777" w:rsidR="00F571C5" w:rsidRDefault="00F571C5" w:rsidP="00F571C5">
      <w:pPr>
        <w:pStyle w:val="WW-Default"/>
        <w:spacing w:line="240" w:lineRule="auto"/>
        <w:ind w:left="720" w:firstLine="720"/>
      </w:pPr>
    </w:p>
    <w:p w14:paraId="349E920C" w14:textId="77777777" w:rsidR="00F571C5" w:rsidRDefault="00F571C5" w:rsidP="00F571C5">
      <w:pPr>
        <w:pStyle w:val="WW-Default"/>
        <w:spacing w:line="240" w:lineRule="auto"/>
        <w:ind w:left="2160" w:firstLine="720"/>
      </w:pPr>
      <w:r>
        <w:t>M.P.</w:t>
      </w:r>
      <w:r>
        <w:tab/>
      </w:r>
      <w:r>
        <w:tab/>
      </w:r>
      <w:r>
        <w:tab/>
      </w:r>
      <w:r>
        <w:tab/>
        <w:t xml:space="preserve">Potpis: _______________________ </w:t>
      </w:r>
    </w:p>
    <w:p w14:paraId="6AB8CA6D" w14:textId="4E3AA811" w:rsidR="003C1BF2" w:rsidRDefault="003C1BF2" w:rsidP="00D37288">
      <w:pPr>
        <w:pStyle w:val="WW-Default"/>
        <w:spacing w:line="240" w:lineRule="auto"/>
        <w:rPr>
          <w:rFonts w:cs="Times New Roman"/>
          <w:i/>
          <w:iCs/>
        </w:rPr>
      </w:pPr>
    </w:p>
    <w:sectPr w:rsidR="003C1BF2" w:rsidSect="007160AB">
      <w:head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AE6B" w14:textId="77777777" w:rsidR="00641542" w:rsidRDefault="00641542" w:rsidP="00211E50">
      <w:pPr>
        <w:spacing w:after="0" w:line="240" w:lineRule="auto"/>
      </w:pPr>
      <w:r>
        <w:separator/>
      </w:r>
    </w:p>
  </w:endnote>
  <w:endnote w:type="continuationSeparator" w:id="0">
    <w:p w14:paraId="4C08A982" w14:textId="77777777" w:rsidR="00641542" w:rsidRDefault="00641542"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27FF" w14:textId="77777777" w:rsidR="00641542" w:rsidRDefault="00641542" w:rsidP="00211E50">
      <w:pPr>
        <w:spacing w:after="0" w:line="240" w:lineRule="auto"/>
      </w:pPr>
      <w:r>
        <w:separator/>
      </w:r>
    </w:p>
  </w:footnote>
  <w:footnote w:type="continuationSeparator" w:id="0">
    <w:p w14:paraId="3FBD35FF" w14:textId="77777777" w:rsidR="00641542" w:rsidRDefault="00641542"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6191D3C5">
          <wp:simplePos x="0" y="0"/>
          <wp:positionH relativeFrom="page">
            <wp:align>left</wp:align>
          </wp:positionH>
          <wp:positionV relativeFrom="paragraph">
            <wp:posOffset>-544830</wp:posOffset>
          </wp:positionV>
          <wp:extent cx="7553325" cy="10772775"/>
          <wp:effectExtent l="0" t="0" r="9525" b="9525"/>
          <wp:wrapNone/>
          <wp:docPr id="1603632084" name="Slika 160363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7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0A84E9A"/>
    <w:multiLevelType w:val="hybridMultilevel"/>
    <w:tmpl w:val="F5C64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796D3B"/>
    <w:multiLevelType w:val="hybridMultilevel"/>
    <w:tmpl w:val="CE566D1C"/>
    <w:lvl w:ilvl="0" w:tplc="E0AA8F7A">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12877CEC"/>
    <w:multiLevelType w:val="hybridMultilevel"/>
    <w:tmpl w:val="BEE0113A"/>
    <w:lvl w:ilvl="0" w:tplc="9808EE5C">
      <w:start w:val="1"/>
      <w:numFmt w:val="bullet"/>
      <w:lvlText w:val="-"/>
      <w:lvlJc w:val="left"/>
      <w:pPr>
        <w:ind w:left="405" w:hanging="360"/>
      </w:pPr>
      <w:rPr>
        <w:rFonts w:ascii="Calibri" w:eastAsia="SimSun"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5521DBD"/>
    <w:multiLevelType w:val="hybridMultilevel"/>
    <w:tmpl w:val="D68EC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851D93"/>
    <w:multiLevelType w:val="hybridMultilevel"/>
    <w:tmpl w:val="33A4859A"/>
    <w:lvl w:ilvl="0" w:tplc="862E08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254AD6"/>
    <w:multiLevelType w:val="hybridMultilevel"/>
    <w:tmpl w:val="0FEE9054"/>
    <w:lvl w:ilvl="0" w:tplc="5B2AB60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4633FF"/>
    <w:multiLevelType w:val="hybridMultilevel"/>
    <w:tmpl w:val="BE6A869A"/>
    <w:lvl w:ilvl="0" w:tplc="2FAEAECE">
      <w:start w:val="1"/>
      <w:numFmt w:val="bullet"/>
      <w:lvlText w:val="-"/>
      <w:lvlJc w:val="left"/>
      <w:pPr>
        <w:ind w:left="720" w:hanging="360"/>
      </w:pPr>
      <w:rPr>
        <w:rFonts w:ascii="Calibri" w:eastAsia="Times New Roman" w:hAnsi="Calibri" w:cs="Calibri"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C270D6"/>
    <w:multiLevelType w:val="hybridMultilevel"/>
    <w:tmpl w:val="EC1EDEAC"/>
    <w:lvl w:ilvl="0" w:tplc="026EADB8">
      <w:start w:val="3"/>
      <w:numFmt w:val="bullet"/>
      <w:lvlText w:val="-"/>
      <w:lvlJc w:val="left"/>
      <w:pPr>
        <w:ind w:left="915" w:hanging="360"/>
      </w:pPr>
      <w:rPr>
        <w:rFonts w:ascii="Arial Narrow" w:eastAsia="Calibri" w:hAnsi="Arial Narrow" w:cs="Calibri" w:hint="default"/>
        <w:b w:val="0"/>
        <w:color w:val="000000"/>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3"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15:restartNumberingAfterBreak="0">
    <w:nsid w:val="403027DA"/>
    <w:multiLevelType w:val="hybridMultilevel"/>
    <w:tmpl w:val="39364E6A"/>
    <w:lvl w:ilvl="0" w:tplc="DD60684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521A1E"/>
    <w:multiLevelType w:val="multilevel"/>
    <w:tmpl w:val="5CF80E04"/>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FA3F14"/>
    <w:multiLevelType w:val="multilevel"/>
    <w:tmpl w:val="66D460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74640A"/>
    <w:multiLevelType w:val="hybridMultilevel"/>
    <w:tmpl w:val="D93C62B4"/>
    <w:lvl w:ilvl="0" w:tplc="6CFA0A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2" w15:restartNumberingAfterBreak="0">
    <w:nsid w:val="676D0082"/>
    <w:multiLevelType w:val="hybridMultilevel"/>
    <w:tmpl w:val="70E6C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E32420"/>
    <w:multiLevelType w:val="hybridMultilevel"/>
    <w:tmpl w:val="F6B2B9BA"/>
    <w:lvl w:ilvl="0" w:tplc="268E65FC">
      <w:start w:val="6"/>
      <w:numFmt w:val="bullet"/>
      <w:lvlText w:val="-"/>
      <w:lvlJc w:val="left"/>
      <w:pPr>
        <w:ind w:left="720" w:hanging="360"/>
      </w:pPr>
      <w:rPr>
        <w:rFonts w:ascii="Calibri" w:eastAsia="SimSu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F5C5E9E"/>
    <w:multiLevelType w:val="hybridMultilevel"/>
    <w:tmpl w:val="9AC29E26"/>
    <w:lvl w:ilvl="0" w:tplc="8DD840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61867056">
    <w:abstractNumId w:val="0"/>
  </w:num>
  <w:num w:numId="2" w16cid:durableId="1236013451">
    <w:abstractNumId w:val="1"/>
  </w:num>
  <w:num w:numId="3" w16cid:durableId="70155961">
    <w:abstractNumId w:val="8"/>
  </w:num>
  <w:num w:numId="4" w16cid:durableId="800001680">
    <w:abstractNumId w:val="21"/>
  </w:num>
  <w:num w:numId="5" w16cid:durableId="293097172">
    <w:abstractNumId w:val="11"/>
  </w:num>
  <w:num w:numId="6" w16cid:durableId="1312908982">
    <w:abstractNumId w:val="5"/>
  </w:num>
  <w:num w:numId="7" w16cid:durableId="1987271899">
    <w:abstractNumId w:val="15"/>
  </w:num>
  <w:num w:numId="8" w16cid:durableId="419762029">
    <w:abstractNumId w:val="22"/>
  </w:num>
  <w:num w:numId="9" w16cid:durableId="1161309224">
    <w:abstractNumId w:val="6"/>
  </w:num>
  <w:num w:numId="10" w16cid:durableId="2070375892">
    <w:abstractNumId w:val="13"/>
  </w:num>
  <w:num w:numId="11" w16cid:durableId="1755979227">
    <w:abstractNumId w:val="20"/>
  </w:num>
  <w:num w:numId="12" w16cid:durableId="1896895143">
    <w:abstractNumId w:val="9"/>
  </w:num>
  <w:num w:numId="13" w16cid:durableId="1938562611">
    <w:abstractNumId w:val="2"/>
  </w:num>
  <w:num w:numId="14" w16cid:durableId="1384525358">
    <w:abstractNumId w:val="25"/>
  </w:num>
  <w:num w:numId="15" w16cid:durableId="681392117">
    <w:abstractNumId w:val="10"/>
  </w:num>
  <w:num w:numId="16" w16cid:durableId="1122572540">
    <w:abstractNumId w:val="14"/>
  </w:num>
  <w:num w:numId="17" w16cid:durableId="1968660564">
    <w:abstractNumId w:val="16"/>
  </w:num>
  <w:num w:numId="18" w16cid:durableId="1658922526">
    <w:abstractNumId w:val="7"/>
  </w:num>
  <w:num w:numId="19" w16cid:durableId="1195269410">
    <w:abstractNumId w:val="3"/>
  </w:num>
  <w:num w:numId="20" w16cid:durableId="1517772661">
    <w:abstractNumId w:val="17"/>
  </w:num>
  <w:num w:numId="21" w16cid:durableId="1899054409">
    <w:abstractNumId w:val="24"/>
  </w:num>
  <w:num w:numId="22" w16cid:durableId="707219038">
    <w:abstractNumId w:val="18"/>
  </w:num>
  <w:num w:numId="23" w16cid:durableId="2083217116">
    <w:abstractNumId w:val="19"/>
  </w:num>
  <w:num w:numId="24" w16cid:durableId="394477209">
    <w:abstractNumId w:val="4"/>
  </w:num>
  <w:num w:numId="25" w16cid:durableId="106706052">
    <w:abstractNumId w:val="23"/>
  </w:num>
  <w:num w:numId="26" w16cid:durableId="986085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05C91"/>
    <w:rsid w:val="00012215"/>
    <w:rsid w:val="00016009"/>
    <w:rsid w:val="00023D2A"/>
    <w:rsid w:val="00037629"/>
    <w:rsid w:val="00065B6E"/>
    <w:rsid w:val="00074CD0"/>
    <w:rsid w:val="000908F0"/>
    <w:rsid w:val="000967AE"/>
    <w:rsid w:val="000B1FF6"/>
    <w:rsid w:val="000D2F22"/>
    <w:rsid w:val="000D510B"/>
    <w:rsid w:val="000D5A0F"/>
    <w:rsid w:val="000E71A4"/>
    <w:rsid w:val="000F55C4"/>
    <w:rsid w:val="001249E5"/>
    <w:rsid w:val="0015671E"/>
    <w:rsid w:val="00175598"/>
    <w:rsid w:val="00183AC7"/>
    <w:rsid w:val="00193533"/>
    <w:rsid w:val="00193FE4"/>
    <w:rsid w:val="001A1EE2"/>
    <w:rsid w:val="001C6FD0"/>
    <w:rsid w:val="001D060E"/>
    <w:rsid w:val="00204A90"/>
    <w:rsid w:val="002059E6"/>
    <w:rsid w:val="00211E50"/>
    <w:rsid w:val="00243AE3"/>
    <w:rsid w:val="002611C2"/>
    <w:rsid w:val="00287B05"/>
    <w:rsid w:val="002A1DDD"/>
    <w:rsid w:val="002A593B"/>
    <w:rsid w:val="002C0351"/>
    <w:rsid w:val="002D7D36"/>
    <w:rsid w:val="002E0C84"/>
    <w:rsid w:val="002F1ED8"/>
    <w:rsid w:val="00300BDC"/>
    <w:rsid w:val="003028A4"/>
    <w:rsid w:val="0030528C"/>
    <w:rsid w:val="00331AAA"/>
    <w:rsid w:val="00367626"/>
    <w:rsid w:val="003719C2"/>
    <w:rsid w:val="00375103"/>
    <w:rsid w:val="00387AA8"/>
    <w:rsid w:val="003A20FB"/>
    <w:rsid w:val="003B16D4"/>
    <w:rsid w:val="003B3416"/>
    <w:rsid w:val="003B35A7"/>
    <w:rsid w:val="003C1BF2"/>
    <w:rsid w:val="003D3743"/>
    <w:rsid w:val="00411016"/>
    <w:rsid w:val="00444645"/>
    <w:rsid w:val="00445EF5"/>
    <w:rsid w:val="00456786"/>
    <w:rsid w:val="004739A4"/>
    <w:rsid w:val="00477C1A"/>
    <w:rsid w:val="004A6503"/>
    <w:rsid w:val="004B70E7"/>
    <w:rsid w:val="004C3778"/>
    <w:rsid w:val="004D018B"/>
    <w:rsid w:val="004E15C1"/>
    <w:rsid w:val="0051340F"/>
    <w:rsid w:val="00541F96"/>
    <w:rsid w:val="005546E8"/>
    <w:rsid w:val="00567590"/>
    <w:rsid w:val="005874D8"/>
    <w:rsid w:val="005C1176"/>
    <w:rsid w:val="005D437B"/>
    <w:rsid w:val="005F439E"/>
    <w:rsid w:val="006048EB"/>
    <w:rsid w:val="00635570"/>
    <w:rsid w:val="00640C55"/>
    <w:rsid w:val="00641542"/>
    <w:rsid w:val="00657417"/>
    <w:rsid w:val="00683930"/>
    <w:rsid w:val="00691612"/>
    <w:rsid w:val="00693A53"/>
    <w:rsid w:val="006D110A"/>
    <w:rsid w:val="006D1EB5"/>
    <w:rsid w:val="007065DE"/>
    <w:rsid w:val="007160AB"/>
    <w:rsid w:val="007171B0"/>
    <w:rsid w:val="00717E32"/>
    <w:rsid w:val="007306BA"/>
    <w:rsid w:val="00735B67"/>
    <w:rsid w:val="0074084F"/>
    <w:rsid w:val="0076359A"/>
    <w:rsid w:val="007A6764"/>
    <w:rsid w:val="007A6E09"/>
    <w:rsid w:val="007C6CD8"/>
    <w:rsid w:val="007E02D4"/>
    <w:rsid w:val="007E0B84"/>
    <w:rsid w:val="00800849"/>
    <w:rsid w:val="00814C12"/>
    <w:rsid w:val="008226D6"/>
    <w:rsid w:val="008336D0"/>
    <w:rsid w:val="008554AF"/>
    <w:rsid w:val="00866B22"/>
    <w:rsid w:val="008700AB"/>
    <w:rsid w:val="00877F78"/>
    <w:rsid w:val="00890A23"/>
    <w:rsid w:val="008B5FD8"/>
    <w:rsid w:val="008D2E21"/>
    <w:rsid w:val="00913F78"/>
    <w:rsid w:val="0092047F"/>
    <w:rsid w:val="009230CC"/>
    <w:rsid w:val="0092717A"/>
    <w:rsid w:val="009337F8"/>
    <w:rsid w:val="009430FF"/>
    <w:rsid w:val="00945246"/>
    <w:rsid w:val="009763A9"/>
    <w:rsid w:val="0098757D"/>
    <w:rsid w:val="00997F7C"/>
    <w:rsid w:val="009A141F"/>
    <w:rsid w:val="009B243A"/>
    <w:rsid w:val="009B692D"/>
    <w:rsid w:val="009E0451"/>
    <w:rsid w:val="009E5AE9"/>
    <w:rsid w:val="009E6218"/>
    <w:rsid w:val="009F2868"/>
    <w:rsid w:val="00A002FF"/>
    <w:rsid w:val="00A0698C"/>
    <w:rsid w:val="00A13CD2"/>
    <w:rsid w:val="00A15733"/>
    <w:rsid w:val="00A15E66"/>
    <w:rsid w:val="00A31BFD"/>
    <w:rsid w:val="00A37013"/>
    <w:rsid w:val="00A55DC8"/>
    <w:rsid w:val="00A56780"/>
    <w:rsid w:val="00A70D7D"/>
    <w:rsid w:val="00AC0ACA"/>
    <w:rsid w:val="00AC1637"/>
    <w:rsid w:val="00AC7461"/>
    <w:rsid w:val="00AD1958"/>
    <w:rsid w:val="00AD7321"/>
    <w:rsid w:val="00AE3DAD"/>
    <w:rsid w:val="00AE76EE"/>
    <w:rsid w:val="00B0036B"/>
    <w:rsid w:val="00B150E1"/>
    <w:rsid w:val="00B3434F"/>
    <w:rsid w:val="00B36699"/>
    <w:rsid w:val="00B4093D"/>
    <w:rsid w:val="00B61C6B"/>
    <w:rsid w:val="00B73289"/>
    <w:rsid w:val="00B947C6"/>
    <w:rsid w:val="00BB1031"/>
    <w:rsid w:val="00BB5FD1"/>
    <w:rsid w:val="00BB63F4"/>
    <w:rsid w:val="00BC0306"/>
    <w:rsid w:val="00BC3029"/>
    <w:rsid w:val="00BC4A68"/>
    <w:rsid w:val="00BC5A54"/>
    <w:rsid w:val="00BF4AD5"/>
    <w:rsid w:val="00C030E8"/>
    <w:rsid w:val="00C10192"/>
    <w:rsid w:val="00C10AE8"/>
    <w:rsid w:val="00C115E2"/>
    <w:rsid w:val="00C20261"/>
    <w:rsid w:val="00C32702"/>
    <w:rsid w:val="00C36E24"/>
    <w:rsid w:val="00CA1DFC"/>
    <w:rsid w:val="00CA5DEB"/>
    <w:rsid w:val="00CB7F79"/>
    <w:rsid w:val="00CD7B4F"/>
    <w:rsid w:val="00D00515"/>
    <w:rsid w:val="00D10097"/>
    <w:rsid w:val="00D37288"/>
    <w:rsid w:val="00D515C9"/>
    <w:rsid w:val="00D55161"/>
    <w:rsid w:val="00D56D9C"/>
    <w:rsid w:val="00D626A2"/>
    <w:rsid w:val="00D647BD"/>
    <w:rsid w:val="00D70803"/>
    <w:rsid w:val="00D74935"/>
    <w:rsid w:val="00D86975"/>
    <w:rsid w:val="00D87AFF"/>
    <w:rsid w:val="00D94472"/>
    <w:rsid w:val="00DA6ED8"/>
    <w:rsid w:val="00DB7B44"/>
    <w:rsid w:val="00DD0FE2"/>
    <w:rsid w:val="00DF68DA"/>
    <w:rsid w:val="00E04E76"/>
    <w:rsid w:val="00E13B9C"/>
    <w:rsid w:val="00E20408"/>
    <w:rsid w:val="00E2144C"/>
    <w:rsid w:val="00E33200"/>
    <w:rsid w:val="00E70978"/>
    <w:rsid w:val="00E94733"/>
    <w:rsid w:val="00EA65CE"/>
    <w:rsid w:val="00EB1E2D"/>
    <w:rsid w:val="00ED1B73"/>
    <w:rsid w:val="00EE7768"/>
    <w:rsid w:val="00EF4677"/>
    <w:rsid w:val="00EF648D"/>
    <w:rsid w:val="00F010EE"/>
    <w:rsid w:val="00F331DD"/>
    <w:rsid w:val="00F34BB9"/>
    <w:rsid w:val="00F53EB7"/>
    <w:rsid w:val="00F571C5"/>
    <w:rsid w:val="00FD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2D"/>
    <w:pPr>
      <w:spacing w:after="200" w:line="276" w:lineRule="auto"/>
    </w:pPr>
    <w:rPr>
      <w:rFonts w:eastAsiaTheme="minorEastAsia"/>
      <w:lang w:val="hr-HR" w:eastAsia="hr-HR"/>
    </w:rPr>
  </w:style>
  <w:style w:type="paragraph" w:styleId="Naslov1">
    <w:name w:val="heading 1"/>
    <w:basedOn w:val="Normal"/>
    <w:next w:val="Normal"/>
    <w:link w:val="Naslov1Char"/>
    <w:uiPriority w:val="9"/>
    <w:qFormat/>
    <w:rsid w:val="00B3434F"/>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paragraph" w:styleId="Naslov2">
    <w:name w:val="heading 2"/>
    <w:basedOn w:val="Normal"/>
    <w:next w:val="Normal"/>
    <w:link w:val="Naslov2Char"/>
    <w:qFormat/>
    <w:rsid w:val="00B3434F"/>
    <w:pPr>
      <w:keepNext/>
      <w:numPr>
        <w:ilvl w:val="1"/>
        <w:numId w:val="1"/>
      </w:numPr>
      <w:suppressAutoHyphens/>
      <w:spacing w:line="100" w:lineRule="atLeast"/>
      <w:jc w:val="both"/>
      <w:outlineLvl w:val="1"/>
    </w:pPr>
    <w:rPr>
      <w:rFonts w:ascii="Garamond" w:eastAsia="SimSun" w:hAnsi="Garamond" w:cs="Garamond"/>
      <w:b/>
      <w:bCs/>
      <w:iCs/>
      <w:kern w:val="1"/>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rPr>
      <w:rFonts w:eastAsiaTheme="minorHAnsi"/>
      <w:lang w:eastAsia="en-US"/>
    </w:r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nhideWhenUsed/>
    <w:rsid w:val="00211E50"/>
    <w:pPr>
      <w:tabs>
        <w:tab w:val="center" w:pos="4536"/>
        <w:tab w:val="right" w:pos="9072"/>
      </w:tabs>
      <w:spacing w:after="0" w:line="240" w:lineRule="auto"/>
    </w:pPr>
    <w:rPr>
      <w:rFonts w:eastAsiaTheme="minorHAnsi"/>
      <w:lang w:eastAsia="en-US"/>
    </w:rPr>
  </w:style>
  <w:style w:type="character" w:customStyle="1" w:styleId="PodnojeChar">
    <w:name w:val="Podnožje Char"/>
    <w:basedOn w:val="Zadanifontodlomka"/>
    <w:link w:val="Podnoje"/>
    <w:uiPriority w:val="99"/>
    <w:rsid w:val="00211E50"/>
    <w:rPr>
      <w:lang w:val="hr-HR"/>
    </w:rPr>
  </w:style>
  <w:style w:type="character" w:styleId="Hiperveza">
    <w:name w:val="Hyperlink"/>
    <w:rsid w:val="0015671E"/>
    <w:rPr>
      <w:color w:val="0000FF"/>
      <w:u w:val="single"/>
    </w:rPr>
  </w:style>
  <w:style w:type="paragraph" w:customStyle="1" w:styleId="WW-Default">
    <w:name w:val="WW-Default"/>
    <w:rsid w:val="0015671E"/>
    <w:pPr>
      <w:widowControl w:val="0"/>
      <w:suppressAutoHyphens/>
      <w:spacing w:after="0" w:line="0" w:lineRule="atLeast"/>
    </w:pPr>
    <w:rPr>
      <w:rFonts w:ascii="Calibri" w:eastAsia="SimSun" w:hAnsi="Calibri" w:cs="Tahoma"/>
      <w:kern w:val="1"/>
      <w:lang w:val="hr-HR" w:eastAsia="ar-SA"/>
    </w:rPr>
  </w:style>
  <w:style w:type="paragraph" w:customStyle="1" w:styleId="Default">
    <w:name w:val="Default"/>
    <w:rsid w:val="0015671E"/>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Naslov1Char">
    <w:name w:val="Naslov 1 Char"/>
    <w:basedOn w:val="Zadanifontodlomka"/>
    <w:link w:val="Naslov1"/>
    <w:uiPriority w:val="9"/>
    <w:rsid w:val="00B3434F"/>
    <w:rPr>
      <w:rFonts w:ascii="Calibri Light" w:eastAsia="Times New Roman" w:hAnsi="Calibri Light" w:cs="Times New Roman"/>
      <w:b/>
      <w:bCs/>
      <w:kern w:val="32"/>
      <w:sz w:val="32"/>
      <w:szCs w:val="32"/>
      <w:lang w:val="hr-HR" w:eastAsia="ar-SA"/>
    </w:rPr>
  </w:style>
  <w:style w:type="character" w:customStyle="1" w:styleId="Naslov2Char">
    <w:name w:val="Naslov 2 Char"/>
    <w:basedOn w:val="Zadanifontodlomka"/>
    <w:link w:val="Naslov2"/>
    <w:rsid w:val="00B3434F"/>
    <w:rPr>
      <w:rFonts w:ascii="Garamond" w:eastAsia="SimSun" w:hAnsi="Garamond" w:cs="Garamond"/>
      <w:b/>
      <w:bCs/>
      <w:iCs/>
      <w:kern w:val="1"/>
      <w:lang w:val="hr-HR" w:eastAsia="ar-SA"/>
    </w:rPr>
  </w:style>
  <w:style w:type="character" w:customStyle="1" w:styleId="WW8Num1z0">
    <w:name w:val="WW8Num1z0"/>
    <w:rsid w:val="00B3434F"/>
    <w:rPr>
      <w:rFonts w:ascii="Symbol" w:hAnsi="Symbol" w:cs="OpenSymbol"/>
    </w:rPr>
  </w:style>
  <w:style w:type="character" w:customStyle="1" w:styleId="WW8Num1z1">
    <w:name w:val="WW8Num1z1"/>
    <w:rsid w:val="00B3434F"/>
  </w:style>
  <w:style w:type="character" w:customStyle="1" w:styleId="WW8Num1z2">
    <w:name w:val="WW8Num1z2"/>
    <w:rsid w:val="00B3434F"/>
  </w:style>
  <w:style w:type="character" w:customStyle="1" w:styleId="WW8Num1z3">
    <w:name w:val="WW8Num1z3"/>
    <w:rsid w:val="00B3434F"/>
  </w:style>
  <w:style w:type="character" w:customStyle="1" w:styleId="WW8Num1z4">
    <w:name w:val="WW8Num1z4"/>
    <w:rsid w:val="00B3434F"/>
  </w:style>
  <w:style w:type="character" w:customStyle="1" w:styleId="WW8Num1z5">
    <w:name w:val="WW8Num1z5"/>
    <w:rsid w:val="00B3434F"/>
  </w:style>
  <w:style w:type="character" w:customStyle="1" w:styleId="WW8Num1z6">
    <w:name w:val="WW8Num1z6"/>
    <w:rsid w:val="00B3434F"/>
  </w:style>
  <w:style w:type="character" w:customStyle="1" w:styleId="WW8Num1z7">
    <w:name w:val="WW8Num1z7"/>
    <w:rsid w:val="00B3434F"/>
  </w:style>
  <w:style w:type="character" w:customStyle="1" w:styleId="WW8Num1z8">
    <w:name w:val="WW8Num1z8"/>
    <w:rsid w:val="00B3434F"/>
  </w:style>
  <w:style w:type="character" w:customStyle="1" w:styleId="WW8Num2z0">
    <w:name w:val="WW8Num2z0"/>
    <w:rsid w:val="00B3434F"/>
    <w:rPr>
      <w:rFonts w:ascii="Symbol" w:hAnsi="Symbol" w:cs="OpenSymbol"/>
    </w:rPr>
  </w:style>
  <w:style w:type="character" w:customStyle="1" w:styleId="WW8Num3z0">
    <w:name w:val="WW8Num3z0"/>
    <w:rsid w:val="00B3434F"/>
    <w:rPr>
      <w:rFonts w:ascii="Symbol" w:hAnsi="Symbol" w:cs="OpenSymbol"/>
    </w:rPr>
  </w:style>
  <w:style w:type="character" w:customStyle="1" w:styleId="WW8Num4z0">
    <w:name w:val="WW8Num4z0"/>
    <w:rsid w:val="00B3434F"/>
    <w:rPr>
      <w:rFonts w:ascii="Symbol" w:hAnsi="Symbol" w:cs="OpenSymbol"/>
      <w:b/>
      <w:sz w:val="22"/>
      <w:szCs w:val="22"/>
    </w:rPr>
  </w:style>
  <w:style w:type="character" w:customStyle="1" w:styleId="WW8Num4z1">
    <w:name w:val="WW8Num4z1"/>
    <w:rsid w:val="00B3434F"/>
  </w:style>
  <w:style w:type="character" w:customStyle="1" w:styleId="WW8Num4z2">
    <w:name w:val="WW8Num4z2"/>
    <w:rsid w:val="00B3434F"/>
  </w:style>
  <w:style w:type="character" w:customStyle="1" w:styleId="WW8Num4z3">
    <w:name w:val="WW8Num4z3"/>
    <w:rsid w:val="00B3434F"/>
  </w:style>
  <w:style w:type="character" w:customStyle="1" w:styleId="WW8Num4z4">
    <w:name w:val="WW8Num4z4"/>
    <w:rsid w:val="00B3434F"/>
  </w:style>
  <w:style w:type="character" w:customStyle="1" w:styleId="WW8Num4z5">
    <w:name w:val="WW8Num4z5"/>
    <w:rsid w:val="00B3434F"/>
  </w:style>
  <w:style w:type="character" w:customStyle="1" w:styleId="WW8Num4z6">
    <w:name w:val="WW8Num4z6"/>
    <w:rsid w:val="00B3434F"/>
  </w:style>
  <w:style w:type="character" w:customStyle="1" w:styleId="WW8Num4z7">
    <w:name w:val="WW8Num4z7"/>
    <w:rsid w:val="00B3434F"/>
  </w:style>
  <w:style w:type="character" w:customStyle="1" w:styleId="WW8Num4z8">
    <w:name w:val="WW8Num4z8"/>
    <w:rsid w:val="00B3434F"/>
  </w:style>
  <w:style w:type="character" w:customStyle="1" w:styleId="Zadanifontodlomka1">
    <w:name w:val="Zadani font odlomka1"/>
    <w:rsid w:val="00B3434F"/>
  </w:style>
  <w:style w:type="character" w:customStyle="1" w:styleId="Absatz-Standardschriftart">
    <w:name w:val="Absatz-Standardschriftart"/>
    <w:rsid w:val="00B3434F"/>
  </w:style>
  <w:style w:type="character" w:customStyle="1" w:styleId="WW-Absatz-Standardschriftart">
    <w:name w:val="WW-Absatz-Standardschriftart"/>
    <w:rsid w:val="00B3434F"/>
  </w:style>
  <w:style w:type="character" w:customStyle="1" w:styleId="WW-Absatz-Standardschriftart1">
    <w:name w:val="WW-Absatz-Standardschriftart1"/>
    <w:rsid w:val="00B3434F"/>
  </w:style>
  <w:style w:type="character" w:customStyle="1" w:styleId="WW-Absatz-Standardschriftart11">
    <w:name w:val="WW-Absatz-Standardschriftart11"/>
    <w:rsid w:val="00B3434F"/>
  </w:style>
  <w:style w:type="character" w:customStyle="1" w:styleId="WW-Absatz-Standardschriftart111">
    <w:name w:val="WW-Absatz-Standardschriftart111"/>
    <w:rsid w:val="00B3434F"/>
  </w:style>
  <w:style w:type="character" w:customStyle="1" w:styleId="WW-Absatz-Standardschriftart1111">
    <w:name w:val="WW-Absatz-Standardschriftart1111"/>
    <w:rsid w:val="00B3434F"/>
  </w:style>
  <w:style w:type="character" w:customStyle="1" w:styleId="WW-Absatz-Standardschriftart11111">
    <w:name w:val="WW-Absatz-Standardschriftart11111"/>
    <w:rsid w:val="00B3434F"/>
  </w:style>
  <w:style w:type="character" w:customStyle="1" w:styleId="WW-Absatz-Standardschriftart111111">
    <w:name w:val="WW-Absatz-Standardschriftart111111"/>
    <w:rsid w:val="00B3434F"/>
  </w:style>
  <w:style w:type="character" w:customStyle="1" w:styleId="WW-Absatz-Standardschriftart1111111">
    <w:name w:val="WW-Absatz-Standardschriftart1111111"/>
    <w:rsid w:val="00B3434F"/>
  </w:style>
  <w:style w:type="character" w:customStyle="1" w:styleId="WW-Absatz-Standardschriftart11111111">
    <w:name w:val="WW-Absatz-Standardschriftart11111111"/>
    <w:rsid w:val="00B3434F"/>
  </w:style>
  <w:style w:type="character" w:customStyle="1" w:styleId="WW-Absatz-Standardschriftart111111111">
    <w:name w:val="WW-Absatz-Standardschriftart111111111"/>
    <w:rsid w:val="00B3434F"/>
  </w:style>
  <w:style w:type="character" w:customStyle="1" w:styleId="WW-Absatz-Standardschriftart1111111111">
    <w:name w:val="WW-Absatz-Standardschriftart1111111111"/>
    <w:rsid w:val="00B3434F"/>
  </w:style>
  <w:style w:type="character" w:customStyle="1" w:styleId="WW-Absatz-Standardschriftart11111111111">
    <w:name w:val="WW-Absatz-Standardschriftart11111111111"/>
    <w:rsid w:val="00B3434F"/>
  </w:style>
  <w:style w:type="character" w:customStyle="1" w:styleId="WW-Absatz-Standardschriftart111111111111">
    <w:name w:val="WW-Absatz-Standardschriftart111111111111"/>
    <w:rsid w:val="00B3434F"/>
  </w:style>
  <w:style w:type="character" w:customStyle="1" w:styleId="WW-Absatz-Standardschriftart1111111111111">
    <w:name w:val="WW-Absatz-Standardschriftart1111111111111"/>
    <w:rsid w:val="00B3434F"/>
  </w:style>
  <w:style w:type="character" w:customStyle="1" w:styleId="WW-Absatz-Standardschriftart11111111111111">
    <w:name w:val="WW-Absatz-Standardschriftart11111111111111"/>
    <w:rsid w:val="00B3434F"/>
  </w:style>
  <w:style w:type="character" w:customStyle="1" w:styleId="WW-Absatz-Standardschriftart111111111111111">
    <w:name w:val="WW-Absatz-Standardschriftart111111111111111"/>
    <w:rsid w:val="00B3434F"/>
  </w:style>
  <w:style w:type="character" w:customStyle="1" w:styleId="WW-Absatz-Standardschriftart1111111111111111">
    <w:name w:val="WW-Absatz-Standardschriftart1111111111111111"/>
    <w:rsid w:val="00B3434F"/>
  </w:style>
  <w:style w:type="character" w:customStyle="1" w:styleId="WW-Absatz-Standardschriftart11111111111111111">
    <w:name w:val="WW-Absatz-Standardschriftart11111111111111111"/>
    <w:rsid w:val="00B3434F"/>
  </w:style>
  <w:style w:type="character" w:customStyle="1" w:styleId="WW-Absatz-Standardschriftart111111111111111111">
    <w:name w:val="WW-Absatz-Standardschriftart111111111111111111"/>
    <w:rsid w:val="00B3434F"/>
  </w:style>
  <w:style w:type="character" w:customStyle="1" w:styleId="WW-Absatz-Standardschriftart1111111111111111111">
    <w:name w:val="WW-Absatz-Standardschriftart1111111111111111111"/>
    <w:rsid w:val="00B3434F"/>
  </w:style>
  <w:style w:type="character" w:customStyle="1" w:styleId="WW-Absatz-Standardschriftart11111111111111111111">
    <w:name w:val="WW-Absatz-Standardschriftart11111111111111111111"/>
    <w:rsid w:val="00B3434F"/>
  </w:style>
  <w:style w:type="character" w:customStyle="1" w:styleId="WW-Absatz-Standardschriftart111111111111111111111">
    <w:name w:val="WW-Absatz-Standardschriftart111111111111111111111"/>
    <w:rsid w:val="00B3434F"/>
  </w:style>
  <w:style w:type="character" w:customStyle="1" w:styleId="WW-Absatz-Standardschriftart1111111111111111111111">
    <w:name w:val="WW-Absatz-Standardschriftart1111111111111111111111"/>
    <w:rsid w:val="00B3434F"/>
  </w:style>
  <w:style w:type="character" w:customStyle="1" w:styleId="WW-Absatz-Standardschriftart11111111111111111111111">
    <w:name w:val="WW-Absatz-Standardschriftart11111111111111111111111"/>
    <w:rsid w:val="00B3434F"/>
  </w:style>
  <w:style w:type="character" w:customStyle="1" w:styleId="WW-Absatz-Standardschriftart111111111111111111111111">
    <w:name w:val="WW-Absatz-Standardschriftart111111111111111111111111"/>
    <w:rsid w:val="00B3434F"/>
  </w:style>
  <w:style w:type="character" w:customStyle="1" w:styleId="WW-Absatz-Standardschriftart1111111111111111111111111">
    <w:name w:val="WW-Absatz-Standardschriftart1111111111111111111111111"/>
    <w:rsid w:val="00B3434F"/>
  </w:style>
  <w:style w:type="character" w:customStyle="1" w:styleId="WW-Absatz-Standardschriftart11111111111111111111111111">
    <w:name w:val="WW-Absatz-Standardschriftart11111111111111111111111111"/>
    <w:rsid w:val="00B3434F"/>
  </w:style>
  <w:style w:type="character" w:customStyle="1" w:styleId="WW-Absatz-Standardschriftart111111111111111111111111111">
    <w:name w:val="WW-Absatz-Standardschriftart111111111111111111111111111"/>
    <w:rsid w:val="00B3434F"/>
  </w:style>
  <w:style w:type="character" w:customStyle="1" w:styleId="WW-Absatz-Standardschriftart1111111111111111111111111111">
    <w:name w:val="WW-Absatz-Standardschriftart1111111111111111111111111111"/>
    <w:rsid w:val="00B3434F"/>
  </w:style>
  <w:style w:type="character" w:customStyle="1" w:styleId="WW-Absatz-Standardschriftart11111111111111111111111111111">
    <w:name w:val="WW-Absatz-Standardschriftart11111111111111111111111111111"/>
    <w:rsid w:val="00B3434F"/>
  </w:style>
  <w:style w:type="character" w:customStyle="1" w:styleId="WW-Absatz-Standardschriftart111111111111111111111111111111">
    <w:name w:val="WW-Absatz-Standardschriftart111111111111111111111111111111"/>
    <w:rsid w:val="00B3434F"/>
  </w:style>
  <w:style w:type="character" w:customStyle="1" w:styleId="WW-Absatz-Standardschriftart1111111111111111111111111111111">
    <w:name w:val="WW-Absatz-Standardschriftart1111111111111111111111111111111"/>
    <w:rsid w:val="00B3434F"/>
  </w:style>
  <w:style w:type="character" w:customStyle="1" w:styleId="WW-Absatz-Standardschriftart11111111111111111111111111111111">
    <w:name w:val="WW-Absatz-Standardschriftart11111111111111111111111111111111"/>
    <w:rsid w:val="00B3434F"/>
  </w:style>
  <w:style w:type="character" w:customStyle="1" w:styleId="WW8Num6z0">
    <w:name w:val="WW8Num6z0"/>
    <w:rsid w:val="00B3434F"/>
    <w:rPr>
      <w:rFonts w:ascii="Symbol" w:hAnsi="Symbol" w:cs="OpenSymbol"/>
    </w:rPr>
  </w:style>
  <w:style w:type="character" w:customStyle="1" w:styleId="WW-Absatz-Standardschriftart111111111111111111111111111111111">
    <w:name w:val="WW-Absatz-Standardschriftart111111111111111111111111111111111"/>
    <w:rsid w:val="00B3434F"/>
  </w:style>
  <w:style w:type="character" w:customStyle="1" w:styleId="WW-Absatz-Standardschriftart1111111111111111111111111111111111">
    <w:name w:val="WW-Absatz-Standardschriftart1111111111111111111111111111111111"/>
    <w:rsid w:val="00B3434F"/>
  </w:style>
  <w:style w:type="character" w:customStyle="1" w:styleId="WW-Absatz-Standardschriftart11111111111111111111111111111111111">
    <w:name w:val="WW-Absatz-Standardschriftart11111111111111111111111111111111111"/>
    <w:rsid w:val="00B3434F"/>
  </w:style>
  <w:style w:type="character" w:customStyle="1" w:styleId="WW-Absatz-Standardschriftart111111111111111111111111111111111111">
    <w:name w:val="WW-Absatz-Standardschriftart111111111111111111111111111111111111"/>
    <w:rsid w:val="00B3434F"/>
  </w:style>
  <w:style w:type="character" w:customStyle="1" w:styleId="WW-Absatz-Standardschriftart1111111111111111111111111111111111111">
    <w:name w:val="WW-Absatz-Standardschriftart1111111111111111111111111111111111111"/>
    <w:rsid w:val="00B3434F"/>
  </w:style>
  <w:style w:type="character" w:customStyle="1" w:styleId="WW-Absatz-Standardschriftart11111111111111111111111111111111111111">
    <w:name w:val="WW-Absatz-Standardschriftart11111111111111111111111111111111111111"/>
    <w:rsid w:val="00B3434F"/>
  </w:style>
  <w:style w:type="character" w:customStyle="1" w:styleId="WW-Absatz-Standardschriftart111111111111111111111111111111111111111">
    <w:name w:val="WW-Absatz-Standardschriftart111111111111111111111111111111111111111"/>
    <w:rsid w:val="00B3434F"/>
  </w:style>
  <w:style w:type="character" w:customStyle="1" w:styleId="WW-Absatz-Standardschriftart1111111111111111111111111111111111111111">
    <w:name w:val="WW-Absatz-Standardschriftart1111111111111111111111111111111111111111"/>
    <w:rsid w:val="00B3434F"/>
  </w:style>
  <w:style w:type="character" w:customStyle="1" w:styleId="WW-Absatz-Standardschriftart11111111111111111111111111111111111111111">
    <w:name w:val="WW-Absatz-Standardschriftart11111111111111111111111111111111111111111"/>
    <w:rsid w:val="00B3434F"/>
  </w:style>
  <w:style w:type="character" w:customStyle="1" w:styleId="WW-Absatz-Standardschriftart111111111111111111111111111111111111111111">
    <w:name w:val="WW-Absatz-Standardschriftart111111111111111111111111111111111111111111"/>
    <w:rsid w:val="00B3434F"/>
  </w:style>
  <w:style w:type="character" w:customStyle="1" w:styleId="WW-Absatz-Standardschriftart1111111111111111111111111111111111111111111">
    <w:name w:val="WW-Absatz-Standardschriftart1111111111111111111111111111111111111111111"/>
    <w:rsid w:val="00B3434F"/>
  </w:style>
  <w:style w:type="character" w:customStyle="1" w:styleId="WW-Absatz-Standardschriftart11111111111111111111111111111111111111111111">
    <w:name w:val="WW-Absatz-Standardschriftart11111111111111111111111111111111111111111111"/>
    <w:rsid w:val="00B3434F"/>
  </w:style>
  <w:style w:type="character" w:customStyle="1" w:styleId="WW-Absatz-Standardschriftart111111111111111111111111111111111111111111111">
    <w:name w:val="WW-Absatz-Standardschriftart111111111111111111111111111111111111111111111"/>
    <w:rsid w:val="00B3434F"/>
  </w:style>
  <w:style w:type="character" w:customStyle="1" w:styleId="WW-Absatz-Standardschriftart1111111111111111111111111111111111111111111111">
    <w:name w:val="WW-Absatz-Standardschriftart1111111111111111111111111111111111111111111111"/>
    <w:rsid w:val="00B3434F"/>
  </w:style>
  <w:style w:type="character" w:customStyle="1" w:styleId="WW-Absatz-Standardschriftart11111111111111111111111111111111111111111111111">
    <w:name w:val="WW-Absatz-Standardschriftart11111111111111111111111111111111111111111111111"/>
    <w:rsid w:val="00B3434F"/>
  </w:style>
  <w:style w:type="character" w:customStyle="1" w:styleId="WW-Absatz-Standardschriftart111111111111111111111111111111111111111111111111">
    <w:name w:val="WW-Absatz-Standardschriftart111111111111111111111111111111111111111111111111"/>
    <w:rsid w:val="00B3434F"/>
  </w:style>
  <w:style w:type="character" w:customStyle="1" w:styleId="WW-Absatz-Standardschriftart1111111111111111111111111111111111111111111111111">
    <w:name w:val="WW-Absatz-Standardschriftart1111111111111111111111111111111111111111111111111"/>
    <w:rsid w:val="00B3434F"/>
  </w:style>
  <w:style w:type="character" w:customStyle="1" w:styleId="WW-Absatz-Standardschriftart11111111111111111111111111111111111111111111111111">
    <w:name w:val="WW-Absatz-Standardschriftart11111111111111111111111111111111111111111111111111"/>
    <w:rsid w:val="00B3434F"/>
  </w:style>
  <w:style w:type="character" w:customStyle="1" w:styleId="WW-Absatz-Standardschriftart111111111111111111111111111111111111111111111111111">
    <w:name w:val="WW-Absatz-Standardschriftart111111111111111111111111111111111111111111111111111"/>
    <w:rsid w:val="00B3434F"/>
  </w:style>
  <w:style w:type="character" w:customStyle="1" w:styleId="WW-Absatz-Standardschriftart1111111111111111111111111111111111111111111111111111">
    <w:name w:val="WW-Absatz-Standardschriftart1111111111111111111111111111111111111111111111111111"/>
    <w:rsid w:val="00B3434F"/>
  </w:style>
  <w:style w:type="character" w:customStyle="1" w:styleId="WW-Absatz-Standardschriftart11111111111111111111111111111111111111111111111111111">
    <w:name w:val="WW-Absatz-Standardschriftart11111111111111111111111111111111111111111111111111111"/>
    <w:rsid w:val="00B3434F"/>
  </w:style>
  <w:style w:type="character" w:customStyle="1" w:styleId="WW-Absatz-Standardschriftart111111111111111111111111111111111111111111111111111111">
    <w:name w:val="WW-Absatz-Standardschriftart111111111111111111111111111111111111111111111111111111"/>
    <w:rsid w:val="00B3434F"/>
  </w:style>
  <w:style w:type="character" w:customStyle="1" w:styleId="WW-Absatz-Standardschriftart1111111111111111111111111111111111111111111111111111111">
    <w:name w:val="WW-Absatz-Standardschriftart1111111111111111111111111111111111111111111111111111111"/>
    <w:rsid w:val="00B3434F"/>
  </w:style>
  <w:style w:type="character" w:customStyle="1" w:styleId="WW-Absatz-Standardschriftart11111111111111111111111111111111111111111111111111111111">
    <w:name w:val="WW-Absatz-Standardschriftart11111111111111111111111111111111111111111111111111111111"/>
    <w:rsid w:val="00B3434F"/>
  </w:style>
  <w:style w:type="character" w:customStyle="1" w:styleId="WW-Absatz-Standardschriftart111111111111111111111111111111111111111111111111111111111">
    <w:name w:val="WW-Absatz-Standardschriftart111111111111111111111111111111111111111111111111111111111"/>
    <w:rsid w:val="00B3434F"/>
  </w:style>
  <w:style w:type="character" w:customStyle="1" w:styleId="WW-Absatz-Standardschriftart1111111111111111111111111111111111111111111111111111111111">
    <w:name w:val="WW-Absatz-Standardschriftart1111111111111111111111111111111111111111111111111111111111"/>
    <w:rsid w:val="00B3434F"/>
  </w:style>
  <w:style w:type="character" w:customStyle="1" w:styleId="WW-Absatz-Standardschriftart11111111111111111111111111111111111111111111111111111111111">
    <w:name w:val="WW-Absatz-Standardschriftart11111111111111111111111111111111111111111111111111111111111"/>
    <w:rsid w:val="00B3434F"/>
  </w:style>
  <w:style w:type="character" w:customStyle="1" w:styleId="WW-Absatz-Standardschriftart111111111111111111111111111111111111111111111111111111111111">
    <w:name w:val="WW-Absatz-Standardschriftart111111111111111111111111111111111111111111111111111111111111"/>
    <w:rsid w:val="00B3434F"/>
  </w:style>
  <w:style w:type="character" w:customStyle="1" w:styleId="WW-Absatz-Standardschriftart1111111111111111111111111111111111111111111111111111111111111">
    <w:name w:val="WW-Absatz-Standardschriftart1111111111111111111111111111111111111111111111111111111111111"/>
    <w:rsid w:val="00B3434F"/>
  </w:style>
  <w:style w:type="character" w:customStyle="1" w:styleId="WW-Absatz-Standardschriftart11111111111111111111111111111111111111111111111111111111111111">
    <w:name w:val="WW-Absatz-Standardschriftart11111111111111111111111111111111111111111111111111111111111111"/>
    <w:rsid w:val="00B3434F"/>
  </w:style>
  <w:style w:type="character" w:customStyle="1" w:styleId="WW-Absatz-Standardschriftart111111111111111111111111111111111111111111111111111111111111111">
    <w:name w:val="WW-Absatz-Standardschriftart111111111111111111111111111111111111111111111111111111111111111"/>
    <w:rsid w:val="00B3434F"/>
  </w:style>
  <w:style w:type="character" w:customStyle="1" w:styleId="WW-Absatz-Standardschriftart1111111111111111111111111111111111111111111111111111111111111111">
    <w:name w:val="WW-Absatz-Standardschriftart1111111111111111111111111111111111111111111111111111111111111111"/>
    <w:rsid w:val="00B3434F"/>
  </w:style>
  <w:style w:type="character" w:customStyle="1" w:styleId="WW-Absatz-Standardschriftart11111111111111111111111111111111111111111111111111111111111111111">
    <w:name w:val="WW-Absatz-Standardschriftart11111111111111111111111111111111111111111111111111111111111111111"/>
    <w:rsid w:val="00B3434F"/>
  </w:style>
  <w:style w:type="character" w:customStyle="1" w:styleId="WW-Absatz-Standardschriftart111111111111111111111111111111111111111111111111111111111111111111">
    <w:name w:val="WW-Absatz-Standardschriftart111111111111111111111111111111111111111111111111111111111111111111"/>
    <w:rsid w:val="00B3434F"/>
  </w:style>
  <w:style w:type="character" w:customStyle="1" w:styleId="WW-Absatz-Standardschriftart1111111111111111111111111111111111111111111111111111111111111111111">
    <w:name w:val="WW-Absatz-Standardschriftart1111111111111111111111111111111111111111111111111111111111111111111"/>
    <w:rsid w:val="00B3434F"/>
  </w:style>
  <w:style w:type="character" w:customStyle="1" w:styleId="WW-Absatz-Standardschriftart11111111111111111111111111111111111111111111111111111111111111111111">
    <w:name w:val="WW-Absatz-Standardschriftart11111111111111111111111111111111111111111111111111111111111111111111"/>
    <w:rsid w:val="00B3434F"/>
  </w:style>
  <w:style w:type="character" w:customStyle="1" w:styleId="WW-Absatz-Standardschriftart111111111111111111111111111111111111111111111111111111111111111111111">
    <w:name w:val="WW-Absatz-Standardschriftart111111111111111111111111111111111111111111111111111111111111111111111"/>
    <w:rsid w:val="00B3434F"/>
  </w:style>
  <w:style w:type="character" w:customStyle="1" w:styleId="WW-Absatz-Standardschriftart1111111111111111111111111111111111111111111111111111111111111111111111">
    <w:name w:val="WW-Absatz-Standardschriftart1111111111111111111111111111111111111111111111111111111111111111111111"/>
    <w:rsid w:val="00B3434F"/>
  </w:style>
  <w:style w:type="character" w:customStyle="1" w:styleId="WW-Absatz-Standardschriftart11111111111111111111111111111111111111111111111111111111111111111111111">
    <w:name w:val="WW-Absatz-Standardschriftart11111111111111111111111111111111111111111111111111111111111111111111111"/>
    <w:rsid w:val="00B3434F"/>
  </w:style>
  <w:style w:type="character" w:customStyle="1" w:styleId="WW-Absatz-Standardschriftart111111111111111111111111111111111111111111111111111111111111111111111111">
    <w:name w:val="WW-Absatz-Standardschriftart111111111111111111111111111111111111111111111111111111111111111111111111"/>
    <w:rsid w:val="00B3434F"/>
  </w:style>
  <w:style w:type="character" w:customStyle="1" w:styleId="WW-Absatz-Standardschriftart1111111111111111111111111111111111111111111111111111111111111111111111111">
    <w:name w:val="WW-Absatz-Standardschriftart1111111111111111111111111111111111111111111111111111111111111111111111111"/>
    <w:rsid w:val="00B3434F"/>
  </w:style>
  <w:style w:type="character" w:customStyle="1" w:styleId="WW-Absatz-Standardschriftart11111111111111111111111111111111111111111111111111111111111111111111111111">
    <w:name w:val="WW-Absatz-Standardschriftart11111111111111111111111111111111111111111111111111111111111111111111111111"/>
    <w:rsid w:val="00B3434F"/>
  </w:style>
  <w:style w:type="character" w:customStyle="1" w:styleId="WW-Absatz-Standardschriftart111111111111111111111111111111111111111111111111111111111111111111111111111">
    <w:name w:val="WW-Absatz-Standardschriftart111111111111111111111111111111111111111111111111111111111111111111111111111"/>
    <w:rsid w:val="00B3434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3434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3434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3434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3434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3434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3434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3434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3434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3434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3434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3434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3434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3434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3434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3434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3434F"/>
  </w:style>
  <w:style w:type="character" w:customStyle="1" w:styleId="WW-DefaultParagraphFont">
    <w:name w:val="WW-Default Paragraph Font"/>
    <w:rsid w:val="00B3434F"/>
  </w:style>
  <w:style w:type="character" w:customStyle="1" w:styleId="DefaultParagraphFont0">
    <w:name w:val="Default Paragraph Font_0"/>
    <w:rsid w:val="00B3434F"/>
  </w:style>
  <w:style w:type="character" w:styleId="Istaknuto">
    <w:name w:val="Emphasis"/>
    <w:qFormat/>
    <w:rsid w:val="00B3434F"/>
    <w:rPr>
      <w:i/>
      <w:iCs/>
    </w:rPr>
  </w:style>
  <w:style w:type="character" w:customStyle="1" w:styleId="Simbolinumeriranja">
    <w:name w:val="Simboli numeriranja"/>
    <w:rsid w:val="00B3434F"/>
  </w:style>
  <w:style w:type="character" w:customStyle="1" w:styleId="Grafikeoznake1">
    <w:name w:val="Grafičke oznake1"/>
    <w:rsid w:val="00B3434F"/>
    <w:rPr>
      <w:rFonts w:ascii="OpenSymbol" w:eastAsia="OpenSymbol" w:hAnsi="OpenSymbol" w:cs="OpenSymbol"/>
    </w:rPr>
  </w:style>
  <w:style w:type="character" w:customStyle="1" w:styleId="Znakovipodnoja">
    <w:name w:val="Znakovi podnožja"/>
    <w:rsid w:val="00B3434F"/>
  </w:style>
  <w:style w:type="character" w:customStyle="1" w:styleId="FootnoteCharacters">
    <w:name w:val="Footnote Characters"/>
    <w:rsid w:val="00B3434F"/>
    <w:rPr>
      <w:vertAlign w:val="superscript"/>
    </w:rPr>
  </w:style>
  <w:style w:type="character" w:customStyle="1" w:styleId="WW8Num11z0">
    <w:name w:val="WW8Num11z0"/>
    <w:rsid w:val="00B3434F"/>
    <w:rPr>
      <w:b/>
    </w:rPr>
  </w:style>
  <w:style w:type="character" w:customStyle="1" w:styleId="WW8Num8z0">
    <w:name w:val="WW8Num8z0"/>
    <w:rsid w:val="00B3434F"/>
    <w:rPr>
      <w:rFonts w:hint="default"/>
    </w:rPr>
  </w:style>
  <w:style w:type="character" w:customStyle="1" w:styleId="WW8Num6z1">
    <w:name w:val="WW8Num6z1"/>
    <w:rsid w:val="00B3434F"/>
  </w:style>
  <w:style w:type="character" w:customStyle="1" w:styleId="WW8Num6z2">
    <w:name w:val="WW8Num6z2"/>
    <w:rsid w:val="00B3434F"/>
  </w:style>
  <w:style w:type="character" w:customStyle="1" w:styleId="WW8Num6z3">
    <w:name w:val="WW8Num6z3"/>
    <w:rsid w:val="00B3434F"/>
  </w:style>
  <w:style w:type="character" w:customStyle="1" w:styleId="WW8Num6z4">
    <w:name w:val="WW8Num6z4"/>
    <w:rsid w:val="00B3434F"/>
  </w:style>
  <w:style w:type="character" w:customStyle="1" w:styleId="WW8Num6z5">
    <w:name w:val="WW8Num6z5"/>
    <w:rsid w:val="00B3434F"/>
  </w:style>
  <w:style w:type="character" w:customStyle="1" w:styleId="WW8Num6z6">
    <w:name w:val="WW8Num6z6"/>
    <w:rsid w:val="00B3434F"/>
  </w:style>
  <w:style w:type="character" w:customStyle="1" w:styleId="WW8Num6z7">
    <w:name w:val="WW8Num6z7"/>
    <w:rsid w:val="00B3434F"/>
  </w:style>
  <w:style w:type="character" w:customStyle="1" w:styleId="WW8Num6z8">
    <w:name w:val="WW8Num6z8"/>
    <w:rsid w:val="00B3434F"/>
  </w:style>
  <w:style w:type="character" w:customStyle="1" w:styleId="NumberingSymbols">
    <w:name w:val="Numbering Symbols"/>
    <w:rsid w:val="00B3434F"/>
  </w:style>
  <w:style w:type="paragraph" w:customStyle="1" w:styleId="Heading">
    <w:name w:val="Heading"/>
    <w:basedOn w:val="Normal"/>
    <w:next w:val="Tijeloteksta"/>
    <w:rsid w:val="00B3434F"/>
    <w:pPr>
      <w:keepNext/>
      <w:suppressAutoHyphens/>
      <w:spacing w:before="240" w:after="120" w:line="100" w:lineRule="atLeast"/>
    </w:pPr>
    <w:rPr>
      <w:rFonts w:ascii="Arial" w:eastAsia="Microsoft YaHei" w:hAnsi="Arial" w:cs="Mangal"/>
      <w:kern w:val="1"/>
      <w:sz w:val="28"/>
      <w:szCs w:val="28"/>
      <w:lang w:eastAsia="ar-SA"/>
    </w:rPr>
  </w:style>
  <w:style w:type="paragraph" w:styleId="Tijeloteksta">
    <w:name w:val="Body Text"/>
    <w:basedOn w:val="Normal"/>
    <w:link w:val="TijelotekstaChar"/>
    <w:rsid w:val="00B3434F"/>
    <w:pPr>
      <w:suppressAutoHyphens/>
      <w:spacing w:after="120" w:line="100" w:lineRule="atLeast"/>
    </w:pPr>
    <w:rPr>
      <w:rFonts w:ascii="Calibri" w:eastAsia="SimSun" w:hAnsi="Calibri" w:cs="Tahoma"/>
      <w:kern w:val="1"/>
      <w:lang w:eastAsia="ar-SA"/>
    </w:rPr>
  </w:style>
  <w:style w:type="character" w:customStyle="1" w:styleId="TijelotekstaChar">
    <w:name w:val="Tijelo teksta Char"/>
    <w:basedOn w:val="Zadanifontodlomka"/>
    <w:link w:val="Tijeloteksta"/>
    <w:rsid w:val="00B3434F"/>
    <w:rPr>
      <w:rFonts w:ascii="Calibri" w:eastAsia="SimSun" w:hAnsi="Calibri" w:cs="Tahoma"/>
      <w:kern w:val="1"/>
      <w:lang w:val="hr-HR" w:eastAsia="ar-SA"/>
    </w:rPr>
  </w:style>
  <w:style w:type="paragraph" w:styleId="Popis">
    <w:name w:val="List"/>
    <w:basedOn w:val="Tijeloteksta"/>
    <w:rsid w:val="00B3434F"/>
    <w:rPr>
      <w:rFonts w:cs="Mangal"/>
    </w:rPr>
  </w:style>
  <w:style w:type="paragraph" w:customStyle="1" w:styleId="Opisslike1">
    <w:name w:val="Opis slike1"/>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x">
    <w:name w:val="Index"/>
    <w:basedOn w:val="Normal"/>
    <w:rsid w:val="00B3434F"/>
    <w:pPr>
      <w:suppressLineNumbers/>
      <w:suppressAutoHyphens/>
      <w:spacing w:line="100" w:lineRule="atLeast"/>
    </w:pPr>
    <w:rPr>
      <w:rFonts w:ascii="Calibri" w:eastAsia="SimSun" w:hAnsi="Calibri" w:cs="Mangal"/>
      <w:kern w:val="1"/>
      <w:lang w:eastAsia="ar-SA"/>
    </w:rPr>
  </w:style>
  <w:style w:type="paragraph" w:customStyle="1" w:styleId="Naslov10">
    <w:name w:val="Naslov1"/>
    <w:basedOn w:val="Normal"/>
    <w:next w:val="Tijeloteksta"/>
    <w:rsid w:val="00B3434F"/>
    <w:pPr>
      <w:keepNext/>
      <w:suppressAutoHyphens/>
      <w:spacing w:before="240" w:after="120" w:line="100" w:lineRule="atLeast"/>
    </w:pPr>
    <w:rPr>
      <w:rFonts w:ascii="Arial" w:eastAsia="SimSun" w:hAnsi="Arial" w:cs="Mangal"/>
      <w:kern w:val="1"/>
      <w:sz w:val="28"/>
      <w:szCs w:val="28"/>
      <w:lang w:eastAsia="ar-SA"/>
    </w:rPr>
  </w:style>
  <w:style w:type="paragraph" w:customStyle="1" w:styleId="Opis">
    <w:name w:val="Opis"/>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ks">
    <w:name w:val="Indeks"/>
    <w:basedOn w:val="Normal"/>
    <w:rsid w:val="00B3434F"/>
    <w:pPr>
      <w:suppressLineNumbers/>
      <w:suppressAutoHyphens/>
      <w:spacing w:line="100" w:lineRule="atLeast"/>
    </w:pPr>
    <w:rPr>
      <w:rFonts w:ascii="Calibri" w:eastAsia="SimSun" w:hAnsi="Calibri" w:cs="Mangal"/>
      <w:kern w:val="1"/>
      <w:lang w:eastAsia="ar-SA"/>
    </w:rPr>
  </w:style>
  <w:style w:type="paragraph" w:styleId="Naslov">
    <w:name w:val="Title"/>
    <w:basedOn w:val="Naslov10"/>
    <w:next w:val="Podnaslov"/>
    <w:link w:val="NaslovChar"/>
    <w:qFormat/>
    <w:rsid w:val="00B3434F"/>
  </w:style>
  <w:style w:type="character" w:customStyle="1" w:styleId="NaslovChar">
    <w:name w:val="Naslov Char"/>
    <w:basedOn w:val="Zadanifontodlomka"/>
    <w:link w:val="Naslov"/>
    <w:rsid w:val="00B3434F"/>
    <w:rPr>
      <w:rFonts w:ascii="Arial" w:eastAsia="SimSun" w:hAnsi="Arial" w:cs="Mangal"/>
      <w:kern w:val="1"/>
      <w:sz w:val="28"/>
      <w:szCs w:val="28"/>
      <w:lang w:val="hr-HR" w:eastAsia="ar-SA"/>
    </w:rPr>
  </w:style>
  <w:style w:type="paragraph" w:styleId="Podnaslov">
    <w:name w:val="Subtitle"/>
    <w:basedOn w:val="Naslov10"/>
    <w:next w:val="Tijeloteksta"/>
    <w:link w:val="PodnaslovChar"/>
    <w:uiPriority w:val="11"/>
    <w:qFormat/>
    <w:rsid w:val="00B3434F"/>
    <w:pPr>
      <w:jc w:val="center"/>
    </w:pPr>
    <w:rPr>
      <w:i/>
      <w:iCs/>
    </w:rPr>
  </w:style>
  <w:style w:type="character" w:customStyle="1" w:styleId="PodnaslovChar">
    <w:name w:val="Podnaslov Char"/>
    <w:basedOn w:val="Zadanifontodlomka"/>
    <w:link w:val="Podnaslov"/>
    <w:uiPriority w:val="11"/>
    <w:rsid w:val="00B3434F"/>
    <w:rPr>
      <w:rFonts w:ascii="Arial" w:eastAsia="SimSun" w:hAnsi="Arial" w:cs="Mangal"/>
      <w:i/>
      <w:iCs/>
      <w:kern w:val="1"/>
      <w:sz w:val="28"/>
      <w:szCs w:val="28"/>
      <w:lang w:val="hr-HR" w:eastAsia="ar-SA"/>
    </w:rPr>
  </w:style>
  <w:style w:type="paragraph" w:customStyle="1" w:styleId="Sadrajitablice">
    <w:name w:val="Sadržaji tablice"/>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Naslovtablice">
    <w:name w:val="Naslov tablice"/>
    <w:basedOn w:val="Sadrajitablice"/>
    <w:rsid w:val="00B3434F"/>
    <w:pPr>
      <w:jc w:val="center"/>
    </w:pPr>
    <w:rPr>
      <w:b/>
      <w:bCs/>
    </w:rPr>
  </w:style>
  <w:style w:type="paragraph" w:styleId="Tekstfusnote">
    <w:name w:val="footnote text"/>
    <w:basedOn w:val="Normal"/>
    <w:link w:val="TekstfusnoteChar"/>
    <w:rsid w:val="00B3434F"/>
    <w:pPr>
      <w:suppressLineNumbers/>
      <w:suppressAutoHyphens/>
      <w:spacing w:line="100" w:lineRule="atLeast"/>
      <w:ind w:left="283" w:hanging="283"/>
    </w:pPr>
    <w:rPr>
      <w:rFonts w:ascii="Calibri" w:eastAsia="SimSun" w:hAnsi="Calibri" w:cs="Tahoma"/>
      <w:kern w:val="1"/>
      <w:sz w:val="20"/>
      <w:szCs w:val="20"/>
      <w:lang w:eastAsia="ar-SA"/>
    </w:rPr>
  </w:style>
  <w:style w:type="character" w:customStyle="1" w:styleId="TekstfusnoteChar">
    <w:name w:val="Tekst fusnote Char"/>
    <w:basedOn w:val="Zadanifontodlomka"/>
    <w:link w:val="Tekstfusnote"/>
    <w:rsid w:val="00B3434F"/>
    <w:rPr>
      <w:rFonts w:ascii="Calibri" w:eastAsia="SimSun" w:hAnsi="Calibri" w:cs="Tahoma"/>
      <w:kern w:val="1"/>
      <w:sz w:val="20"/>
      <w:szCs w:val="20"/>
      <w:lang w:val="hr-HR" w:eastAsia="ar-SA"/>
    </w:rPr>
  </w:style>
  <w:style w:type="paragraph" w:customStyle="1" w:styleId="Bezproreda1">
    <w:name w:val="Bez proreda1"/>
    <w:rsid w:val="00B3434F"/>
    <w:pPr>
      <w:suppressAutoHyphens/>
      <w:spacing w:after="0" w:line="240" w:lineRule="auto"/>
    </w:pPr>
    <w:rPr>
      <w:rFonts w:ascii="Times New Roman" w:eastAsia="Times New Roman" w:hAnsi="Times New Roman" w:cs="Calibri"/>
      <w:sz w:val="24"/>
      <w:szCs w:val="24"/>
      <w:lang w:val="en-US" w:eastAsia="ar-SA"/>
    </w:rPr>
  </w:style>
  <w:style w:type="paragraph" w:styleId="Odlomakpopisa">
    <w:name w:val="List Paragraph"/>
    <w:aliases w:val="Paragraph,List Paragraph Red,lp1,Heading 12,heading 1,naslov 1,Naslov 12,Graf,Normal bullet"/>
    <w:basedOn w:val="Normal"/>
    <w:link w:val="OdlomakpopisaChar"/>
    <w:uiPriority w:val="34"/>
    <w:qFormat/>
    <w:rsid w:val="00B3434F"/>
    <w:pPr>
      <w:suppressAutoHyphens/>
      <w:spacing w:line="100" w:lineRule="atLeast"/>
      <w:ind w:left="708"/>
    </w:pPr>
    <w:rPr>
      <w:rFonts w:ascii="Calibri" w:eastAsia="SimSun" w:hAnsi="Calibri" w:cs="Tahoma"/>
      <w:kern w:val="1"/>
      <w:sz w:val="20"/>
      <w:szCs w:val="20"/>
      <w:lang w:val="en-US" w:eastAsia="ar-SA"/>
    </w:rPr>
  </w:style>
  <w:style w:type="paragraph" w:customStyle="1" w:styleId="TableContents">
    <w:name w:val="Table Contents"/>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TableHeading">
    <w:name w:val="Table Heading"/>
    <w:basedOn w:val="TableContents"/>
    <w:rsid w:val="00B3434F"/>
    <w:pPr>
      <w:jc w:val="center"/>
    </w:pPr>
    <w:rPr>
      <w:b/>
      <w:bC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3434F"/>
    <w:rPr>
      <w:rFonts w:ascii="Calibri" w:eastAsia="SimSun" w:hAnsi="Calibri" w:cs="Tahoma"/>
      <w:kern w:val="1"/>
      <w:sz w:val="20"/>
      <w:szCs w:val="20"/>
      <w:lang w:val="en-US" w:eastAsia="ar-SA"/>
    </w:rPr>
  </w:style>
  <w:style w:type="paragraph" w:customStyle="1" w:styleId="T-98">
    <w:name w:val="T-9/8"/>
    <w:rsid w:val="00B3434F"/>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StandardWeb">
    <w:name w:val="Normal (Web)"/>
    <w:basedOn w:val="Normal"/>
    <w:uiPriority w:val="99"/>
    <w:semiHidden/>
    <w:unhideWhenUsed/>
    <w:rsid w:val="00B3434F"/>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uvlaka2">
    <w:name w:val="Body Text Indent 2"/>
    <w:basedOn w:val="Normal"/>
    <w:link w:val="Tijeloteksta-uvlaka2Char"/>
    <w:uiPriority w:val="99"/>
    <w:semiHidden/>
    <w:unhideWhenUsed/>
    <w:rsid w:val="00B3434F"/>
    <w:pPr>
      <w:suppressAutoHyphens/>
      <w:spacing w:after="120" w:line="480" w:lineRule="auto"/>
      <w:ind w:left="283"/>
    </w:pPr>
    <w:rPr>
      <w:rFonts w:ascii="Calibri" w:eastAsia="SimSun" w:hAnsi="Calibri" w:cs="Tahoma"/>
      <w:kern w:val="1"/>
      <w:lang w:eastAsia="ar-SA"/>
    </w:rPr>
  </w:style>
  <w:style w:type="character" w:customStyle="1" w:styleId="Tijeloteksta-uvlaka2Char">
    <w:name w:val="Tijelo teksta - uvlaka 2 Char"/>
    <w:basedOn w:val="Zadanifontodlomka"/>
    <w:link w:val="Tijeloteksta-uvlaka2"/>
    <w:uiPriority w:val="99"/>
    <w:semiHidden/>
    <w:rsid w:val="00B3434F"/>
    <w:rPr>
      <w:rFonts w:ascii="Calibri" w:eastAsia="SimSun" w:hAnsi="Calibri" w:cs="Tahoma"/>
      <w:kern w:val="1"/>
      <w:lang w:val="hr-HR" w:eastAsia="ar-SA"/>
    </w:rPr>
  </w:style>
  <w:style w:type="character" w:styleId="Referencakomentara">
    <w:name w:val="annotation reference"/>
    <w:uiPriority w:val="99"/>
    <w:semiHidden/>
    <w:unhideWhenUsed/>
    <w:rsid w:val="00B3434F"/>
    <w:rPr>
      <w:sz w:val="16"/>
      <w:szCs w:val="16"/>
    </w:rPr>
  </w:style>
  <w:style w:type="paragraph" w:styleId="Tekstkomentara">
    <w:name w:val="annotation text"/>
    <w:basedOn w:val="Normal"/>
    <w:link w:val="TekstkomentaraChar"/>
    <w:uiPriority w:val="99"/>
    <w:semiHidden/>
    <w:unhideWhenUsed/>
    <w:rsid w:val="00B3434F"/>
    <w:pPr>
      <w:suppressAutoHyphens/>
      <w:spacing w:line="100" w:lineRule="atLeast"/>
    </w:pPr>
    <w:rPr>
      <w:rFonts w:ascii="Calibri" w:eastAsia="SimSun" w:hAnsi="Calibri" w:cs="Tahoma"/>
      <w:kern w:val="1"/>
      <w:sz w:val="20"/>
      <w:szCs w:val="20"/>
      <w:lang w:eastAsia="ar-SA"/>
    </w:rPr>
  </w:style>
  <w:style w:type="character" w:customStyle="1" w:styleId="TekstkomentaraChar">
    <w:name w:val="Tekst komentara Char"/>
    <w:basedOn w:val="Zadanifontodlomka"/>
    <w:link w:val="Tekstkomentara"/>
    <w:uiPriority w:val="99"/>
    <w:semiHidden/>
    <w:rsid w:val="00B3434F"/>
    <w:rPr>
      <w:rFonts w:ascii="Calibri" w:eastAsia="SimSun" w:hAnsi="Calibri" w:cs="Tahoma"/>
      <w:kern w:val="1"/>
      <w:sz w:val="20"/>
      <w:szCs w:val="20"/>
      <w:lang w:val="hr-HR" w:eastAsia="ar-SA"/>
    </w:rPr>
  </w:style>
  <w:style w:type="paragraph" w:styleId="Predmetkomentara">
    <w:name w:val="annotation subject"/>
    <w:basedOn w:val="Tekstkomentara"/>
    <w:next w:val="Tekstkomentara"/>
    <w:link w:val="PredmetkomentaraChar"/>
    <w:uiPriority w:val="99"/>
    <w:semiHidden/>
    <w:unhideWhenUsed/>
    <w:rsid w:val="00B3434F"/>
    <w:rPr>
      <w:b/>
      <w:bCs/>
    </w:rPr>
  </w:style>
  <w:style w:type="character" w:customStyle="1" w:styleId="PredmetkomentaraChar">
    <w:name w:val="Predmet komentara Char"/>
    <w:basedOn w:val="TekstkomentaraChar"/>
    <w:link w:val="Predmetkomentara"/>
    <w:uiPriority w:val="99"/>
    <w:semiHidden/>
    <w:rsid w:val="00B3434F"/>
    <w:rPr>
      <w:rFonts w:ascii="Calibri" w:eastAsia="SimSun" w:hAnsi="Calibri" w:cs="Tahoma"/>
      <w:b/>
      <w:bCs/>
      <w:kern w:val="1"/>
      <w:sz w:val="20"/>
      <w:szCs w:val="20"/>
      <w:lang w:val="hr-HR" w:eastAsia="ar-SA"/>
    </w:rPr>
  </w:style>
  <w:style w:type="paragraph" w:styleId="Tekstbalonia">
    <w:name w:val="Balloon Text"/>
    <w:basedOn w:val="Normal"/>
    <w:link w:val="TekstbaloniaChar"/>
    <w:uiPriority w:val="99"/>
    <w:semiHidden/>
    <w:unhideWhenUsed/>
    <w:rsid w:val="00B3434F"/>
    <w:pPr>
      <w:suppressAutoHyphens/>
      <w:spacing w:after="0" w:line="240" w:lineRule="auto"/>
    </w:pPr>
    <w:rPr>
      <w:rFonts w:ascii="Segoe UI" w:eastAsia="SimSun" w:hAnsi="Segoe UI" w:cs="Segoe UI"/>
      <w:kern w:val="1"/>
      <w:sz w:val="18"/>
      <w:szCs w:val="18"/>
      <w:lang w:eastAsia="ar-SA"/>
    </w:rPr>
  </w:style>
  <w:style w:type="character" w:customStyle="1" w:styleId="TekstbaloniaChar">
    <w:name w:val="Tekst balončića Char"/>
    <w:basedOn w:val="Zadanifontodlomka"/>
    <w:link w:val="Tekstbalonia"/>
    <w:uiPriority w:val="99"/>
    <w:semiHidden/>
    <w:rsid w:val="00B3434F"/>
    <w:rPr>
      <w:rFonts w:ascii="Segoe UI" w:eastAsia="SimSun" w:hAnsi="Segoe UI" w:cs="Segoe UI"/>
      <w:kern w:val="1"/>
      <w:sz w:val="18"/>
      <w:szCs w:val="18"/>
      <w:lang w:val="hr-HR" w:eastAsia="ar-SA"/>
    </w:rPr>
  </w:style>
  <w:style w:type="paragraph" w:customStyle="1" w:styleId="ListParagraph1">
    <w:name w:val="List Paragraph1"/>
    <w:basedOn w:val="Normal"/>
    <w:uiPriority w:val="34"/>
    <w:qFormat/>
    <w:rsid w:val="00B3434F"/>
    <w:pPr>
      <w:ind w:left="720"/>
      <w:contextualSpacing/>
    </w:pPr>
    <w:rPr>
      <w:rFonts w:ascii="Calibri" w:eastAsia="Times New Roman" w:hAnsi="Calibri" w:cs="Times New Roman"/>
      <w:lang w:eastAsia="en-US"/>
    </w:rPr>
  </w:style>
  <w:style w:type="paragraph" w:customStyle="1" w:styleId="NoSpacing1">
    <w:name w:val="No Spacing1"/>
    <w:uiPriority w:val="1"/>
    <w:qFormat/>
    <w:rsid w:val="00B3434F"/>
    <w:pPr>
      <w:spacing w:after="0" w:line="240" w:lineRule="auto"/>
    </w:pPr>
    <w:rPr>
      <w:rFonts w:ascii="Calibri" w:eastAsia="Calibri" w:hAnsi="Calibri" w:cs="Times New Roman"/>
      <w:lang w:val="hr-HR"/>
    </w:rPr>
  </w:style>
  <w:style w:type="paragraph" w:styleId="Bezproreda">
    <w:name w:val="No Spacing"/>
    <w:basedOn w:val="Normal"/>
    <w:link w:val="BezproredaChar"/>
    <w:uiPriority w:val="1"/>
    <w:qFormat/>
    <w:rsid w:val="00B3434F"/>
    <w:pPr>
      <w:spacing w:after="0" w:line="240" w:lineRule="auto"/>
    </w:pPr>
    <w:rPr>
      <w:rFonts w:ascii="Times New Roman" w:eastAsia="Times New Roman" w:hAnsi="Times New Roman" w:cs="Times New Roman"/>
      <w:sz w:val="24"/>
      <w:szCs w:val="32"/>
    </w:rPr>
  </w:style>
  <w:style w:type="character" w:customStyle="1" w:styleId="BezproredaChar">
    <w:name w:val="Bez proreda Char"/>
    <w:link w:val="Bezproreda"/>
    <w:uiPriority w:val="1"/>
    <w:locked/>
    <w:rsid w:val="00B3434F"/>
    <w:rPr>
      <w:rFonts w:ascii="Times New Roman" w:eastAsia="Times New Roman" w:hAnsi="Times New Roman" w:cs="Times New Roman"/>
      <w:sz w:val="24"/>
      <w:szCs w:val="32"/>
      <w:lang w:val="hr-HR" w:eastAsia="hr-HR"/>
    </w:rPr>
  </w:style>
  <w:style w:type="character" w:styleId="Nerijeenospominjanje">
    <w:name w:val="Unresolved Mention"/>
    <w:uiPriority w:val="99"/>
    <w:semiHidden/>
    <w:unhideWhenUsed/>
    <w:rsid w:val="00B3434F"/>
    <w:rPr>
      <w:color w:val="605E5C"/>
      <w:shd w:val="clear" w:color="auto" w:fill="E1DFDD"/>
    </w:rPr>
  </w:style>
  <w:style w:type="character" w:styleId="SlijeenaHiperveza">
    <w:name w:val="FollowedHyperlink"/>
    <w:uiPriority w:val="99"/>
    <w:semiHidden/>
    <w:unhideWhenUsed/>
    <w:rsid w:val="00B3434F"/>
    <w:rPr>
      <w:color w:val="954F72"/>
      <w:u w:val="single"/>
    </w:rPr>
  </w:style>
  <w:style w:type="character" w:styleId="Istaknutareferenca">
    <w:name w:val="Intense Reference"/>
    <w:uiPriority w:val="32"/>
    <w:qFormat/>
    <w:rsid w:val="009430FF"/>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0657">
      <w:bodyDiv w:val="1"/>
      <w:marLeft w:val="0"/>
      <w:marRight w:val="0"/>
      <w:marTop w:val="0"/>
      <w:marBottom w:val="0"/>
      <w:divBdr>
        <w:top w:val="none" w:sz="0" w:space="0" w:color="auto"/>
        <w:left w:val="none" w:sz="0" w:space="0" w:color="auto"/>
        <w:bottom w:val="none" w:sz="0" w:space="0" w:color="auto"/>
        <w:right w:val="none" w:sz="0" w:space="0" w:color="auto"/>
      </w:divBdr>
    </w:div>
    <w:div w:id="1106578965">
      <w:bodyDiv w:val="1"/>
      <w:marLeft w:val="0"/>
      <w:marRight w:val="0"/>
      <w:marTop w:val="0"/>
      <w:marBottom w:val="0"/>
      <w:divBdr>
        <w:top w:val="none" w:sz="0" w:space="0" w:color="auto"/>
        <w:left w:val="none" w:sz="0" w:space="0" w:color="auto"/>
        <w:bottom w:val="none" w:sz="0" w:space="0" w:color="auto"/>
        <w:right w:val="none" w:sz="0" w:space="0" w:color="auto"/>
      </w:divBdr>
    </w:div>
    <w:div w:id="1322002381">
      <w:bodyDiv w:val="1"/>
      <w:marLeft w:val="0"/>
      <w:marRight w:val="0"/>
      <w:marTop w:val="0"/>
      <w:marBottom w:val="0"/>
      <w:divBdr>
        <w:top w:val="none" w:sz="0" w:space="0" w:color="auto"/>
        <w:left w:val="none" w:sz="0" w:space="0" w:color="auto"/>
        <w:bottom w:val="none" w:sz="0" w:space="0" w:color="auto"/>
        <w:right w:val="none" w:sz="0" w:space="0" w:color="auto"/>
      </w:divBdr>
    </w:div>
    <w:div w:id="1473671718">
      <w:bodyDiv w:val="1"/>
      <w:marLeft w:val="0"/>
      <w:marRight w:val="0"/>
      <w:marTop w:val="0"/>
      <w:marBottom w:val="0"/>
      <w:divBdr>
        <w:top w:val="none" w:sz="0" w:space="0" w:color="auto"/>
        <w:left w:val="none" w:sz="0" w:space="0" w:color="auto"/>
        <w:bottom w:val="none" w:sz="0" w:space="0" w:color="auto"/>
        <w:right w:val="none" w:sz="0" w:space="0" w:color="auto"/>
      </w:divBdr>
    </w:div>
    <w:div w:id="1789087031">
      <w:bodyDiv w:val="1"/>
      <w:marLeft w:val="0"/>
      <w:marRight w:val="0"/>
      <w:marTop w:val="0"/>
      <w:marBottom w:val="0"/>
      <w:divBdr>
        <w:top w:val="none" w:sz="0" w:space="0" w:color="auto"/>
        <w:left w:val="none" w:sz="0" w:space="0" w:color="auto"/>
        <w:bottom w:val="none" w:sz="0" w:space="0" w:color="auto"/>
        <w:right w:val="none" w:sz="0" w:space="0" w:color="auto"/>
      </w:divBdr>
    </w:div>
    <w:div w:id="19600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bravka.ivusic@pulmologij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AF2CE-144E-4C78-8913-60A8272E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Pages>
  <Words>3600</Words>
  <Characters>20522</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21</cp:revision>
  <cp:lastPrinted>2022-12-30T08:16:00Z</cp:lastPrinted>
  <dcterms:created xsi:type="dcterms:W3CDTF">2023-04-13T07:17:00Z</dcterms:created>
  <dcterms:modified xsi:type="dcterms:W3CDTF">2023-06-09T12:07:00Z</dcterms:modified>
</cp:coreProperties>
</file>