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4C7B3CF2" w14:textId="77777777" w:rsidR="00204A90" w:rsidRDefault="00204A90" w:rsidP="00204A90">
      <w:pPr>
        <w:pStyle w:val="WW-Default"/>
        <w:jc w:val="center"/>
        <w:rPr>
          <w:b/>
          <w:sz w:val="28"/>
          <w:szCs w:val="28"/>
        </w:rPr>
      </w:pPr>
      <w:r w:rsidRPr="00A4030B">
        <w:rPr>
          <w:b/>
          <w:sz w:val="28"/>
          <w:szCs w:val="28"/>
        </w:rPr>
        <w:t xml:space="preserve">REAGENSI </w:t>
      </w:r>
      <w:r>
        <w:rPr>
          <w:b/>
          <w:sz w:val="28"/>
          <w:szCs w:val="28"/>
        </w:rPr>
        <w:t xml:space="preserve">I OSTALI MATERIJALI ZA HEMATOLOŠKI APARAT </w:t>
      </w:r>
    </w:p>
    <w:p w14:paraId="47E8C221" w14:textId="77777777" w:rsidR="0074084F" w:rsidRPr="000908F0" w:rsidRDefault="0074084F" w:rsidP="006048EB">
      <w:pPr>
        <w:pStyle w:val="WW-Default"/>
        <w:jc w:val="center"/>
        <w:rPr>
          <w:sz w:val="28"/>
          <w:szCs w:val="28"/>
        </w:rPr>
      </w:pPr>
    </w:p>
    <w:p w14:paraId="476C35B8" w14:textId="12D27533" w:rsidR="0074084F" w:rsidRPr="002059E6" w:rsidRDefault="0074084F" w:rsidP="006048EB">
      <w:pPr>
        <w:pStyle w:val="WW-Default"/>
        <w:jc w:val="center"/>
        <w:rPr>
          <w:sz w:val="28"/>
          <w:szCs w:val="28"/>
        </w:rPr>
      </w:pPr>
      <w:r w:rsidRPr="000908F0">
        <w:rPr>
          <w:sz w:val="28"/>
          <w:szCs w:val="28"/>
        </w:rPr>
        <w:t>Evidencijski broj nabave EJN-202</w:t>
      </w:r>
      <w:r w:rsidR="00204A90">
        <w:rPr>
          <w:sz w:val="28"/>
          <w:szCs w:val="28"/>
        </w:rPr>
        <w:t>3</w:t>
      </w:r>
      <w:r w:rsidRPr="000908F0">
        <w:rPr>
          <w:sz w:val="28"/>
          <w:szCs w:val="28"/>
        </w:rPr>
        <w:t>-</w:t>
      </w:r>
      <w:r w:rsidR="00204A90">
        <w:rPr>
          <w:sz w:val="28"/>
          <w:szCs w:val="28"/>
        </w:rPr>
        <w:t>4</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1332E7D6" w14:textId="24F61ADC" w:rsidR="00445EF5" w:rsidRDefault="00445EF5" w:rsidP="0074084F">
      <w:pPr>
        <w:pStyle w:val="WW-Default"/>
        <w:rPr>
          <w:bCs/>
          <w:sz w:val="24"/>
          <w:szCs w:val="24"/>
        </w:rPr>
      </w:pPr>
      <w:r>
        <w:rPr>
          <w:bCs/>
          <w:sz w:val="24"/>
          <w:szCs w:val="24"/>
        </w:rPr>
        <w:t>3. Osnove isključenja gospodarskog subjekta</w:t>
      </w:r>
    </w:p>
    <w:p w14:paraId="7BA78563" w14:textId="67506B57" w:rsidR="008700AB" w:rsidRPr="001452D8" w:rsidRDefault="00445EF5" w:rsidP="0074084F">
      <w:pPr>
        <w:pStyle w:val="WW-Default"/>
        <w:rPr>
          <w:bCs/>
          <w:sz w:val="24"/>
          <w:szCs w:val="24"/>
        </w:rPr>
      </w:pPr>
      <w:r>
        <w:rPr>
          <w:bCs/>
          <w:sz w:val="24"/>
          <w:szCs w:val="24"/>
        </w:rPr>
        <w:t>4</w:t>
      </w:r>
      <w:r w:rsidR="008700AB" w:rsidRPr="001C6FD0">
        <w:rPr>
          <w:bCs/>
          <w:sz w:val="24"/>
          <w:szCs w:val="24"/>
        </w:rPr>
        <w:t>. Kriterij za odabir gospodarskog subjekta</w:t>
      </w:r>
    </w:p>
    <w:p w14:paraId="51CEE6B2" w14:textId="3661F713" w:rsidR="0074084F" w:rsidRPr="001452D8" w:rsidRDefault="00445EF5" w:rsidP="0074084F">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5832EA16" w14:textId="6A2121A2"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445EF5">
        <w:rPr>
          <w:bCs/>
          <w:sz w:val="24"/>
          <w:szCs w:val="24"/>
        </w:rPr>
        <w:t xml:space="preserve"> 1</w:t>
      </w:r>
      <w:r w:rsidR="00DD0FE2">
        <w:rPr>
          <w:bCs/>
          <w:sz w:val="24"/>
          <w:szCs w:val="24"/>
        </w:rPr>
        <w:t>)</w:t>
      </w:r>
    </w:p>
    <w:p w14:paraId="640F58F1" w14:textId="77777777" w:rsidR="00445EF5" w:rsidRDefault="00445EF5" w:rsidP="00445EF5">
      <w:pPr>
        <w:pStyle w:val="WW-Default"/>
        <w:rPr>
          <w:bCs/>
          <w:sz w:val="24"/>
          <w:szCs w:val="24"/>
        </w:rPr>
      </w:pPr>
      <w:r>
        <w:rPr>
          <w:bCs/>
          <w:sz w:val="24"/>
          <w:szCs w:val="24"/>
        </w:rPr>
        <w:t>Izjava o nekažnjavanju (obrazac 2)</w:t>
      </w:r>
    </w:p>
    <w:p w14:paraId="344B3A31" w14:textId="77777777" w:rsidR="0074084F" w:rsidRPr="002D7D36" w:rsidRDefault="0074084F" w:rsidP="00445EF5">
      <w:pPr>
        <w:pStyle w:val="WW-Default"/>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10EA3601" w:rsidR="0074084F" w:rsidRPr="001452D8" w:rsidRDefault="0074084F" w:rsidP="0074084F">
      <w:pPr>
        <w:pStyle w:val="WW-Default"/>
        <w:jc w:val="center"/>
        <w:rPr>
          <w:sz w:val="20"/>
        </w:rPr>
      </w:pPr>
      <w:r w:rsidRPr="001452D8">
        <w:rPr>
          <w:bCs/>
          <w:sz w:val="24"/>
          <w:szCs w:val="28"/>
        </w:rPr>
        <w:t xml:space="preserve">Zagreb, </w:t>
      </w:r>
      <w:r w:rsidR="00866B22">
        <w:rPr>
          <w:bCs/>
          <w:sz w:val="24"/>
          <w:szCs w:val="28"/>
        </w:rPr>
        <w:t>travanj</w:t>
      </w:r>
      <w:r w:rsidRPr="001452D8">
        <w:rPr>
          <w:bCs/>
          <w:sz w:val="24"/>
          <w:szCs w:val="28"/>
        </w:rPr>
        <w:t xml:space="preserve"> 20</w:t>
      </w:r>
      <w:r>
        <w:rPr>
          <w:bCs/>
          <w:sz w:val="24"/>
          <w:szCs w:val="28"/>
        </w:rPr>
        <w:t>2</w:t>
      </w:r>
      <w:r w:rsidR="00204A90">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415F2761" w14:textId="77777777" w:rsidR="00DD0FE2" w:rsidRDefault="00DD0FE2" w:rsidP="00B3434F">
      <w:pPr>
        <w:pStyle w:val="WW-Default"/>
        <w:jc w:val="center"/>
        <w:rPr>
          <w:b/>
          <w:bCs/>
          <w:sz w:val="30"/>
          <w:szCs w:val="30"/>
        </w:rPr>
      </w:pPr>
    </w:p>
    <w:p w14:paraId="59D51F01" w14:textId="77777777" w:rsidR="0074084F" w:rsidRDefault="0074084F" w:rsidP="00B3434F">
      <w:pPr>
        <w:pStyle w:val="WW-Default"/>
        <w:jc w:val="center"/>
        <w:rPr>
          <w:b/>
          <w:bCs/>
          <w:sz w:val="30"/>
          <w:szCs w:val="30"/>
        </w:rPr>
      </w:pPr>
    </w:p>
    <w:p w14:paraId="21455D9B" w14:textId="77777777" w:rsidR="00B3434F" w:rsidRDefault="00B3434F" w:rsidP="00B3434F">
      <w:pPr>
        <w:pStyle w:val="WW-Default"/>
        <w:rPr>
          <w:b/>
          <w:bCs/>
          <w:sz w:val="24"/>
          <w:szCs w:val="24"/>
        </w:rPr>
      </w:pPr>
    </w:p>
    <w:p w14:paraId="0A94E7D4" w14:textId="77777777" w:rsidR="00AD1958" w:rsidRDefault="00AD1958" w:rsidP="00AD1958">
      <w:pPr>
        <w:spacing w:after="0" w:line="240" w:lineRule="auto"/>
        <w:jc w:val="both"/>
        <w:rPr>
          <w:rFonts w:ascii="Arial Narrow" w:eastAsia="Batang" w:hAnsi="Arial Narrow" w:cs="Comic Sans MS"/>
          <w:color w:val="000000"/>
          <w:lang w:eastAsia="ko-KR"/>
        </w:rPr>
      </w:pPr>
    </w:p>
    <w:p w14:paraId="7DEB96D5" w14:textId="165DC15E" w:rsidR="00204A90" w:rsidRPr="00AD1958" w:rsidRDefault="00204A90" w:rsidP="00204A90">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provođenju postupaka jednostavne nabave. </w:t>
      </w:r>
    </w:p>
    <w:p w14:paraId="407F3CEE" w14:textId="77777777" w:rsidR="00AD1958" w:rsidRDefault="00AD1958" w:rsidP="00AD1958">
      <w:pPr>
        <w:spacing w:after="0" w:line="240" w:lineRule="auto"/>
        <w:rPr>
          <w:rFonts w:ascii="Calibri" w:eastAsia="Batang" w:hAnsi="Calibri" w:cs="Calibri"/>
          <w:color w:val="000000"/>
          <w:lang w:eastAsia="ko-KR"/>
        </w:rPr>
      </w:pPr>
    </w:p>
    <w:p w14:paraId="39EBC219" w14:textId="32DC1786" w:rsidR="006048EB" w:rsidRDefault="00AD1958" w:rsidP="00AD1958">
      <w:pPr>
        <w:spacing w:after="0" w:line="240" w:lineRule="auto"/>
        <w:rPr>
          <w:rFonts w:ascii="Calibri" w:eastAsia="Batang" w:hAnsi="Calibri" w:cs="Calibri"/>
          <w:color w:val="000000"/>
          <w:lang w:eastAsia="ko-KR"/>
        </w:rPr>
      </w:pPr>
      <w:r w:rsidRPr="00AD1958">
        <w:rPr>
          <w:rFonts w:ascii="Calibri" w:eastAsia="Batang" w:hAnsi="Calibri" w:cs="Calibri"/>
          <w:color w:val="000000"/>
          <w:lang w:eastAsia="ko-KR"/>
        </w:rPr>
        <w:t xml:space="preserve">Pravilnik o provođenju postupka jednostavne nabave objavljen je na web stranici: www.pulmologija.hr  </w:t>
      </w:r>
    </w:p>
    <w:p w14:paraId="0ABA9468" w14:textId="77777777" w:rsidR="00AD1958" w:rsidRPr="00AD1958" w:rsidRDefault="00AD1958"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3658FC92"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 xml:space="preserve">Odgovorna osoba naručitelja: </w:t>
      </w:r>
      <w:r w:rsidR="00204A90">
        <w:rPr>
          <w:rFonts w:cs="Calibri"/>
        </w:rPr>
        <w:t>Gordana Štirjan Marković</w:t>
      </w:r>
      <w:r w:rsidRPr="00BC4A68">
        <w:rPr>
          <w:rFonts w:cs="Calibri"/>
        </w:rPr>
        <w:t>, dr.med. -</w:t>
      </w:r>
      <w:r w:rsidR="001C6FD0">
        <w:rPr>
          <w:rFonts w:cs="Calibri"/>
        </w:rPr>
        <w:t xml:space="preserve"> </w:t>
      </w:r>
      <w:r w:rsidR="00204A90">
        <w:rPr>
          <w:rFonts w:cs="Calibri"/>
        </w:rPr>
        <w:t>v.d.</w:t>
      </w:r>
      <w:r w:rsidRPr="00BC4A68">
        <w:rPr>
          <w:rFonts w:cs="Calibri"/>
        </w:rPr>
        <w:t xml:space="preserve"> ravnatelj</w:t>
      </w:r>
      <w:r w:rsidR="00204A90">
        <w:rPr>
          <w:rFonts w:cs="Calibri"/>
        </w:rPr>
        <w:t>a</w:t>
      </w:r>
    </w:p>
    <w:p w14:paraId="5A424156" w14:textId="25EF7DD5" w:rsidR="00B3434F" w:rsidRDefault="00B3434F" w:rsidP="00B3434F">
      <w:pPr>
        <w:pStyle w:val="WW-Default"/>
        <w:rPr>
          <w:color w:val="00000A"/>
        </w:rPr>
      </w:pPr>
      <w:r>
        <w:rPr>
          <w:b/>
          <w:bCs/>
        </w:rPr>
        <w:br/>
      </w:r>
      <w:r>
        <w:rPr>
          <w:b/>
          <w:bCs/>
          <w:sz w:val="24"/>
          <w:szCs w:val="24"/>
        </w:rPr>
        <w:t>Kontakt osoba</w:t>
      </w:r>
      <w:r>
        <w:rPr>
          <w:b/>
          <w:bCs/>
        </w:rPr>
        <w:t>:</w:t>
      </w:r>
      <w:r>
        <w:t xml:space="preserve"> Dubravka Ivušić</w:t>
      </w:r>
    </w:p>
    <w:p w14:paraId="3AD153CA" w14:textId="77777777" w:rsidR="00B3434F" w:rsidRDefault="00B3434F" w:rsidP="00B3434F">
      <w:pPr>
        <w:pStyle w:val="WW-Default"/>
      </w:pPr>
      <w:r>
        <w:rPr>
          <w:color w:val="00000A"/>
        </w:rPr>
        <w:t xml:space="preserve">Adresa elektroničke pošte: </w:t>
      </w:r>
      <w:hyperlink r:id="rId8"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3A992152" w14:textId="1FA02B0C" w:rsidR="006048EB" w:rsidRDefault="006048EB" w:rsidP="00B3434F">
      <w:pPr>
        <w:pStyle w:val="WW-Default"/>
        <w:rPr>
          <w:b/>
          <w:bCs/>
          <w:sz w:val="24"/>
          <w:szCs w:val="24"/>
        </w:rPr>
      </w:pPr>
    </w:p>
    <w:p w14:paraId="372A4DCC" w14:textId="1A4893D2" w:rsidR="006048EB" w:rsidRDefault="006048EB" w:rsidP="00AD1958">
      <w:pPr>
        <w:pStyle w:val="WW-Default"/>
        <w:jc w:val="both"/>
        <w:rPr>
          <w:b/>
          <w:bCs/>
          <w:sz w:val="24"/>
          <w:szCs w:val="24"/>
        </w:rPr>
      </w:pPr>
      <w:r>
        <w:rPr>
          <w:b/>
          <w:bCs/>
          <w:sz w:val="24"/>
          <w:szCs w:val="24"/>
        </w:rPr>
        <w:t xml:space="preserve">Popis gospodarskih subjekata s kojima je naručitelj u sukobu interesa </w:t>
      </w:r>
      <w:r w:rsidR="00945246">
        <w:rPr>
          <w:b/>
          <w:bCs/>
          <w:sz w:val="24"/>
          <w:szCs w:val="24"/>
        </w:rPr>
        <w:t xml:space="preserve">u </w:t>
      </w:r>
      <w:r>
        <w:rPr>
          <w:b/>
          <w:bCs/>
          <w:sz w:val="24"/>
          <w:szCs w:val="24"/>
        </w:rPr>
        <w:t>trenutku objave dokumentacije o nabavi</w:t>
      </w:r>
    </w:p>
    <w:p w14:paraId="57F3613D" w14:textId="77777777" w:rsidR="00A55DC8" w:rsidRDefault="00A55DC8" w:rsidP="00AD1958">
      <w:pPr>
        <w:pStyle w:val="WW-Default"/>
        <w:jc w:val="both"/>
        <w:rPr>
          <w:sz w:val="24"/>
          <w:szCs w:val="24"/>
        </w:rPr>
      </w:pPr>
    </w:p>
    <w:p w14:paraId="6D5BA425" w14:textId="25A8CDFE" w:rsidR="00945246" w:rsidRPr="007E02D4" w:rsidRDefault="00A55DC8" w:rsidP="00AD1958">
      <w:pPr>
        <w:pStyle w:val="WW-Default"/>
        <w:jc w:val="both"/>
      </w:pPr>
      <w:r w:rsidRPr="007E02D4">
        <w:t xml:space="preserve">Predstavnici naručitelja su u smislu </w:t>
      </w:r>
      <w:r w:rsidR="00945246" w:rsidRPr="007E02D4">
        <w:t xml:space="preserve">odredbi članka 76. </w:t>
      </w:r>
      <w:r w:rsidRPr="007E02D4">
        <w:t xml:space="preserve">i 77. </w:t>
      </w:r>
      <w:r w:rsidR="00945246" w:rsidRPr="007E02D4">
        <w:t xml:space="preserve">Zakona o javnoj nabavi (NN 120/16, 114/22) </w:t>
      </w:r>
      <w:r w:rsidRPr="007E02D4">
        <w:t>u sukobu interesa sa sljedećim gospodarskim subjektima:</w:t>
      </w:r>
    </w:p>
    <w:p w14:paraId="0E1062BE" w14:textId="77777777" w:rsidR="00A55DC8" w:rsidRPr="007E02D4" w:rsidRDefault="00A55DC8" w:rsidP="00AD1958">
      <w:pPr>
        <w:pStyle w:val="WW-Default"/>
        <w:jc w:val="both"/>
        <w:rPr>
          <w:b/>
          <w:bCs/>
        </w:rPr>
      </w:pPr>
    </w:p>
    <w:p w14:paraId="7CAD575D" w14:textId="6FB51CDE" w:rsidR="006048EB" w:rsidRPr="007E02D4" w:rsidRDefault="00945246" w:rsidP="00B3434F">
      <w:pPr>
        <w:pStyle w:val="WW-Default"/>
      </w:pPr>
      <w:r w:rsidRPr="007E02D4">
        <w:t>- Vis Solis d.o.o., I. Lubenjaki 10, Zagreb, OIB 96373510906</w:t>
      </w:r>
    </w:p>
    <w:p w14:paraId="1221738D" w14:textId="2D6BE15B" w:rsidR="00945246" w:rsidRPr="007E02D4" w:rsidRDefault="00945246" w:rsidP="00B3434F">
      <w:pPr>
        <w:pStyle w:val="WW-Default"/>
      </w:pPr>
      <w:r w:rsidRPr="007E02D4">
        <w:t>- Euro ekspertiza j.d.o.o., Novačka 36, Zagreb, OIB 29733376297</w:t>
      </w:r>
    </w:p>
    <w:p w14:paraId="2D4DBC96" w14:textId="457A1617" w:rsidR="00945246" w:rsidRPr="007E02D4" w:rsidRDefault="00945246" w:rsidP="00B3434F">
      <w:pPr>
        <w:pStyle w:val="WW-Default"/>
      </w:pPr>
      <w:r w:rsidRPr="007E02D4">
        <w:t>- ATIR d.o.o., Sutinska vrela 24, Zagreb, OIB 78047971448</w:t>
      </w:r>
    </w:p>
    <w:p w14:paraId="77AE3BBB" w14:textId="1F4DC2EF" w:rsidR="00945246" w:rsidRPr="00945246" w:rsidRDefault="00945246" w:rsidP="00B3434F">
      <w:pPr>
        <w:pStyle w:val="WW-Default"/>
        <w:rPr>
          <w:sz w:val="24"/>
          <w:szCs w:val="24"/>
        </w:rPr>
      </w:pPr>
      <w:r w:rsidRPr="007E02D4">
        <w:t>- APOLO d.o.o., Novačka 36, Zagreb, OIB 84075740035</w:t>
      </w:r>
    </w:p>
    <w:p w14:paraId="053BFDB4" w14:textId="77777777" w:rsidR="00945246" w:rsidRDefault="00945246" w:rsidP="00B3434F">
      <w:pPr>
        <w:pStyle w:val="WW-Default"/>
        <w:rPr>
          <w:b/>
          <w:bCs/>
          <w:sz w:val="24"/>
          <w:szCs w:val="24"/>
        </w:rPr>
      </w:pPr>
    </w:p>
    <w:p w14:paraId="018A477C" w14:textId="30F6F9F7" w:rsidR="00B3434F" w:rsidRPr="00623A1F" w:rsidRDefault="00B3434F" w:rsidP="00AD1958">
      <w:pPr>
        <w:pStyle w:val="WW-Default"/>
        <w:spacing w:line="100" w:lineRule="atLeast"/>
        <w:jc w:val="both"/>
      </w:pPr>
      <w:r>
        <w:rPr>
          <w:b/>
          <w:bCs/>
          <w:sz w:val="24"/>
          <w:szCs w:val="24"/>
        </w:rPr>
        <w:t xml:space="preserve">Vrsta postupka javne nabave: </w:t>
      </w:r>
      <w:r w:rsidR="00913F78" w:rsidRPr="001C6FD0">
        <w:t>Provedba postupka jednostavne nabave – poziv za dostavu ponude objavom na internetskoj stranici Specijalne plućne bolesti sukladno članku 5</w:t>
      </w:r>
      <w:r w:rsidR="00AC1637" w:rsidRPr="001C6FD0">
        <w:t>.</w:t>
      </w:r>
      <w:r w:rsidR="00913F78" w:rsidRPr="001C6FD0">
        <w:t xml:space="preserve"> stavak 1</w:t>
      </w:r>
      <w:r w:rsidR="00AC1637" w:rsidRPr="001C6FD0">
        <w:t>.</w:t>
      </w:r>
      <w:r w:rsidR="00913F78" w:rsidRPr="001C6FD0">
        <w:t xml:space="preserve"> Pravilnika o provedbi postupaka jednostavne nabave roba, radova i usluga</w:t>
      </w:r>
      <w:r w:rsidR="00AC1637" w:rsidRPr="001C6FD0">
        <w:t>.</w:t>
      </w:r>
    </w:p>
    <w:p w14:paraId="0B8AD202" w14:textId="77777777" w:rsidR="00AD1958" w:rsidRDefault="00AD1958" w:rsidP="00AD1958">
      <w:pPr>
        <w:pStyle w:val="WW-Default"/>
        <w:rPr>
          <w:b/>
          <w:bCs/>
          <w:sz w:val="24"/>
          <w:szCs w:val="24"/>
        </w:rPr>
      </w:pPr>
    </w:p>
    <w:p w14:paraId="7CCA4FDA" w14:textId="563FF8E3"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0908F0">
        <w:t>EJN – 202</w:t>
      </w:r>
      <w:r w:rsidR="00204A90">
        <w:t>3</w:t>
      </w:r>
      <w:r w:rsidRPr="000908F0">
        <w:t xml:space="preserve"> – </w:t>
      </w:r>
      <w:r w:rsidR="00204A90">
        <w:t>4</w:t>
      </w:r>
    </w:p>
    <w:p w14:paraId="05A7E5EB" w14:textId="77777777" w:rsidR="006048EB" w:rsidRDefault="006048EB" w:rsidP="00B3434F">
      <w:pPr>
        <w:pStyle w:val="WW-Default"/>
        <w:rPr>
          <w:b/>
          <w:bCs/>
          <w:sz w:val="24"/>
          <w:szCs w:val="24"/>
        </w:rPr>
      </w:pPr>
    </w:p>
    <w:p w14:paraId="051188F8" w14:textId="292B2393" w:rsidR="00B4093D" w:rsidRPr="00A56780" w:rsidRDefault="00AD1958" w:rsidP="00B4093D">
      <w:pPr>
        <w:spacing w:after="0" w:line="240" w:lineRule="auto"/>
        <w:rPr>
          <w:rFonts w:cstheme="minorHAnsi"/>
          <w:szCs w:val="20"/>
        </w:rPr>
      </w:pPr>
      <w:r w:rsidRPr="000908F0">
        <w:rPr>
          <w:b/>
          <w:bCs/>
          <w:sz w:val="24"/>
          <w:szCs w:val="24"/>
        </w:rPr>
        <w:t xml:space="preserve">Vrsta ugovora o nabavi: </w:t>
      </w:r>
      <w:r w:rsidR="00B4093D" w:rsidRPr="00A56780">
        <w:rPr>
          <w:rFonts w:cstheme="minorHAnsi"/>
          <w:szCs w:val="20"/>
        </w:rPr>
        <w:t xml:space="preserve">Naručitelj će s odabranim Ponuditeljem </w:t>
      </w:r>
      <w:r w:rsidR="00204A90">
        <w:rPr>
          <w:rFonts w:cstheme="minorHAnsi"/>
          <w:szCs w:val="20"/>
        </w:rPr>
        <w:t>robu</w:t>
      </w:r>
      <w:r w:rsidR="00B4093D" w:rsidRPr="00A56780">
        <w:rPr>
          <w:rFonts w:cstheme="minorHAnsi"/>
          <w:szCs w:val="20"/>
        </w:rPr>
        <w:t xml:space="preserve"> nabav</w:t>
      </w:r>
      <w:r w:rsidR="00204A90">
        <w:rPr>
          <w:rFonts w:cstheme="minorHAnsi"/>
          <w:szCs w:val="20"/>
        </w:rPr>
        <w:t>ljati</w:t>
      </w:r>
      <w:r w:rsidR="00B4093D" w:rsidRPr="00A56780">
        <w:rPr>
          <w:rFonts w:cstheme="minorHAnsi"/>
          <w:szCs w:val="20"/>
        </w:rPr>
        <w:t xml:space="preserve">  putem Narudžbenice. </w:t>
      </w:r>
    </w:p>
    <w:p w14:paraId="427CA588" w14:textId="0CC04FC3" w:rsidR="006048EB" w:rsidRDefault="006048EB" w:rsidP="00B3434F">
      <w:pPr>
        <w:pStyle w:val="WW-Default"/>
        <w:rPr>
          <w:b/>
          <w:bCs/>
          <w:sz w:val="24"/>
          <w:szCs w:val="24"/>
        </w:rPr>
      </w:pPr>
    </w:p>
    <w:p w14:paraId="3751B8D0" w14:textId="03749CF4" w:rsidR="006048EB" w:rsidRDefault="006048EB" w:rsidP="00B3434F">
      <w:pPr>
        <w:pStyle w:val="WW-Default"/>
        <w:rPr>
          <w:b/>
          <w:bCs/>
          <w:sz w:val="24"/>
          <w:szCs w:val="24"/>
        </w:rPr>
      </w:pPr>
    </w:p>
    <w:p w14:paraId="2BB5FDE8" w14:textId="7FDA68C5" w:rsidR="00A55DC8" w:rsidRDefault="00A55DC8" w:rsidP="00B3434F">
      <w:pPr>
        <w:pStyle w:val="WW-Default"/>
        <w:rPr>
          <w:b/>
          <w:bCs/>
          <w:sz w:val="24"/>
          <w:szCs w:val="24"/>
        </w:rPr>
      </w:pPr>
    </w:p>
    <w:p w14:paraId="78F2564F" w14:textId="03E60193" w:rsidR="00A55DC8" w:rsidRDefault="00A55DC8" w:rsidP="00B3434F">
      <w:pPr>
        <w:pStyle w:val="WW-Default"/>
        <w:rPr>
          <w:b/>
          <w:bCs/>
          <w:sz w:val="24"/>
          <w:szCs w:val="24"/>
        </w:rPr>
      </w:pPr>
    </w:p>
    <w:p w14:paraId="29D71508" w14:textId="77777777" w:rsidR="00A55DC8" w:rsidRDefault="00A55DC8" w:rsidP="00B3434F">
      <w:pPr>
        <w:pStyle w:val="WW-Default"/>
        <w:rPr>
          <w:b/>
          <w:bCs/>
          <w:sz w:val="24"/>
          <w:szCs w:val="24"/>
        </w:rPr>
      </w:pPr>
    </w:p>
    <w:p w14:paraId="7EA88A8C" w14:textId="77777777" w:rsidR="001C6FD0" w:rsidRDefault="001C6FD0" w:rsidP="00B3434F">
      <w:pPr>
        <w:pStyle w:val="WW-Default"/>
        <w:rPr>
          <w:b/>
          <w:bCs/>
          <w:sz w:val="24"/>
          <w:szCs w:val="24"/>
        </w:rPr>
      </w:pPr>
    </w:p>
    <w:p w14:paraId="5DFA1B0F" w14:textId="0EDE3BCB" w:rsidR="00B3434F" w:rsidRPr="00EA4489" w:rsidRDefault="00B3434F" w:rsidP="00B3434F">
      <w:pPr>
        <w:pStyle w:val="WW-Default"/>
        <w:rPr>
          <w:b/>
          <w:bCs/>
          <w:sz w:val="24"/>
          <w:szCs w:val="24"/>
        </w:rPr>
      </w:pPr>
      <w:r w:rsidRPr="00EA4489">
        <w:rPr>
          <w:b/>
          <w:bCs/>
          <w:sz w:val="24"/>
          <w:szCs w:val="24"/>
        </w:rPr>
        <w:t>2. PODACI O PREDMETU NABAVE</w:t>
      </w:r>
    </w:p>
    <w:p w14:paraId="4DB515F7" w14:textId="77777777" w:rsidR="00913F78" w:rsidRDefault="00913F78" w:rsidP="00913F78">
      <w:pPr>
        <w:pStyle w:val="WW-Default"/>
        <w:rPr>
          <w:b/>
          <w:bCs/>
        </w:rPr>
      </w:pPr>
    </w:p>
    <w:p w14:paraId="4737D9B2" w14:textId="77777777" w:rsidR="001C6FD0" w:rsidRDefault="00913F78" w:rsidP="001C6FD0">
      <w:pPr>
        <w:pStyle w:val="WW-Default"/>
      </w:pPr>
      <w:r w:rsidRPr="001C6FD0">
        <w:rPr>
          <w:rFonts w:cs="Calibri"/>
          <w:b/>
          <w:bCs/>
          <w:sz w:val="24"/>
          <w:szCs w:val="24"/>
        </w:rPr>
        <w:t>Opis predmeta nabave</w:t>
      </w:r>
      <w:r>
        <w:rPr>
          <w:b/>
          <w:bCs/>
          <w:sz w:val="24"/>
          <w:szCs w:val="24"/>
        </w:rPr>
        <w:t xml:space="preserve">: </w:t>
      </w:r>
      <w:r w:rsidR="001C6FD0">
        <w:t>Predmet nabave su reagensi i ostali materijal za hematološki aparat.</w:t>
      </w:r>
    </w:p>
    <w:p w14:paraId="44A76193" w14:textId="77777777" w:rsidR="001C6FD0" w:rsidRPr="006D01E2" w:rsidRDefault="001C6FD0" w:rsidP="001C6FD0">
      <w:pPr>
        <w:pStyle w:val="Default"/>
        <w:jc w:val="both"/>
        <w:rPr>
          <w:rFonts w:ascii="Calibri" w:hAnsi="Calibri" w:cs="Calibri"/>
          <w:sz w:val="22"/>
          <w:szCs w:val="22"/>
        </w:rPr>
      </w:pPr>
      <w:r w:rsidRPr="0018764C">
        <w:rPr>
          <w:rFonts w:ascii="Calibri" w:hAnsi="Calibri" w:cs="Calibri"/>
          <w:sz w:val="22"/>
          <w:szCs w:val="22"/>
        </w:rPr>
        <w:t>Količine predmeta nabave iskazane su u troškovniku</w:t>
      </w:r>
      <w:r>
        <w:rPr>
          <w:rFonts w:ascii="Calibri" w:hAnsi="Calibri" w:cs="Calibri"/>
          <w:sz w:val="22"/>
          <w:szCs w:val="22"/>
        </w:rPr>
        <w:t xml:space="preserve"> koji je</w:t>
      </w:r>
      <w:r w:rsidRPr="0018764C">
        <w:rPr>
          <w:rFonts w:ascii="Calibri" w:hAnsi="Calibri" w:cs="Calibri"/>
          <w:sz w:val="22"/>
          <w:szCs w:val="22"/>
        </w:rPr>
        <w:t xml:space="preserve"> sastavn</w:t>
      </w:r>
      <w:r>
        <w:rPr>
          <w:rFonts w:ascii="Calibri" w:hAnsi="Calibri" w:cs="Calibri"/>
          <w:sz w:val="22"/>
          <w:szCs w:val="22"/>
        </w:rPr>
        <w:t>i</w:t>
      </w:r>
      <w:r w:rsidRPr="0018764C">
        <w:rPr>
          <w:rFonts w:ascii="Calibri" w:hAnsi="Calibri" w:cs="Calibri"/>
          <w:sz w:val="22"/>
          <w:szCs w:val="22"/>
        </w:rPr>
        <w:t xml:space="preserve"> di</w:t>
      </w:r>
      <w:r>
        <w:rPr>
          <w:rFonts w:ascii="Calibri" w:hAnsi="Calibri" w:cs="Calibri"/>
          <w:sz w:val="22"/>
          <w:szCs w:val="22"/>
        </w:rPr>
        <w:t>o</w:t>
      </w:r>
      <w:r w:rsidRPr="0018764C">
        <w:rPr>
          <w:rFonts w:ascii="Calibri" w:hAnsi="Calibri" w:cs="Calibri"/>
          <w:sz w:val="22"/>
          <w:szCs w:val="22"/>
        </w:rPr>
        <w:t xml:space="preserve"> dokumentacije o nabavi.</w:t>
      </w:r>
    </w:p>
    <w:p w14:paraId="64570B0F" w14:textId="77777777" w:rsidR="001C6FD0" w:rsidRDefault="001C6FD0" w:rsidP="001C6FD0">
      <w:pPr>
        <w:pStyle w:val="Default"/>
        <w:jc w:val="both"/>
        <w:rPr>
          <w:rFonts w:ascii="Calibri" w:hAnsi="Calibri" w:cs="Calibri"/>
          <w:sz w:val="22"/>
        </w:rPr>
      </w:pPr>
      <w:r w:rsidRPr="004B17E4">
        <w:rPr>
          <w:rFonts w:ascii="Calibri" w:hAnsi="Calibri" w:cs="Calibri"/>
          <w:sz w:val="22"/>
        </w:rPr>
        <w:t xml:space="preserve">Količina predmeta nabave je predviđena (okvirna) količina za jednogodišnje razdoblje. Stvarno nabavljena količina može biti može biti veća ili manja od predviđene (okvirne) količine.  </w:t>
      </w:r>
    </w:p>
    <w:p w14:paraId="7A50234D" w14:textId="77777777" w:rsidR="001C6FD0" w:rsidRDefault="001C6FD0" w:rsidP="001C6FD0">
      <w:pPr>
        <w:pStyle w:val="Default"/>
        <w:jc w:val="both"/>
        <w:rPr>
          <w:rFonts w:ascii="Calibri" w:hAnsi="Calibri" w:cs="Calibri"/>
          <w:sz w:val="22"/>
        </w:rPr>
      </w:pPr>
    </w:p>
    <w:p w14:paraId="6F672D8B" w14:textId="136B2788" w:rsidR="001C6FD0" w:rsidRDefault="001C6FD0" w:rsidP="001C6FD0">
      <w:pPr>
        <w:pStyle w:val="Default"/>
        <w:jc w:val="both"/>
        <w:rPr>
          <w:rFonts w:ascii="Calibri" w:hAnsi="Calibri" w:cs="Calibri"/>
          <w:b/>
          <w:bCs/>
          <w:sz w:val="22"/>
        </w:rPr>
      </w:pPr>
      <w:r w:rsidRPr="001C6FD0">
        <w:rPr>
          <w:rFonts w:ascii="Calibri" w:hAnsi="Calibri" w:cs="Calibri"/>
          <w:b/>
          <w:bCs/>
          <w:sz w:val="22"/>
        </w:rPr>
        <w:t>Ponuditelj daje u najam hematološki aparat za vrijeme trajanja ugovora</w:t>
      </w:r>
      <w:r w:rsidR="00735B67">
        <w:rPr>
          <w:rFonts w:ascii="Calibri" w:hAnsi="Calibri" w:cs="Calibri"/>
          <w:b/>
          <w:bCs/>
          <w:sz w:val="22"/>
        </w:rPr>
        <w:t xml:space="preserve"> što potvrđuje Izjavom</w:t>
      </w:r>
      <w:r w:rsidRPr="001C6FD0">
        <w:rPr>
          <w:rFonts w:ascii="Calibri" w:hAnsi="Calibri" w:cs="Calibri"/>
          <w:b/>
          <w:bCs/>
          <w:sz w:val="22"/>
        </w:rPr>
        <w:t>.</w:t>
      </w:r>
    </w:p>
    <w:p w14:paraId="56605688" w14:textId="644B0EFA" w:rsidR="00204A90" w:rsidRDefault="00204A90" w:rsidP="001C6FD0">
      <w:pPr>
        <w:pStyle w:val="Default"/>
        <w:jc w:val="both"/>
        <w:rPr>
          <w:rFonts w:ascii="Calibri" w:hAnsi="Calibri" w:cs="Calibri"/>
          <w:sz w:val="22"/>
          <w:szCs w:val="22"/>
        </w:rPr>
      </w:pPr>
    </w:p>
    <w:p w14:paraId="457953E9" w14:textId="51201206"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2A94A639" w14:textId="7EE48583" w:rsidR="00AD1958" w:rsidRDefault="00AD1958" w:rsidP="00AD1958">
      <w:pPr>
        <w:pStyle w:val="WW-Default"/>
        <w:rPr>
          <w:b/>
          <w:bCs/>
          <w:sz w:val="24"/>
          <w:szCs w:val="24"/>
        </w:rPr>
      </w:pPr>
      <w:r>
        <w:rPr>
          <w:b/>
          <w:bCs/>
          <w:sz w:val="24"/>
          <w:szCs w:val="24"/>
        </w:rPr>
        <w:t xml:space="preserve">Procijenjena vrijednost nabave: </w:t>
      </w:r>
      <w:r w:rsidR="00204A90">
        <w:t>18.580,00 eur</w:t>
      </w:r>
      <w:r w:rsidRPr="000908F0">
        <w:t xml:space="preserve"> (bez PDV-a)</w:t>
      </w:r>
    </w:p>
    <w:p w14:paraId="6D8076FF" w14:textId="77777777" w:rsidR="008700AB" w:rsidRDefault="008700AB" w:rsidP="00B3434F">
      <w:pPr>
        <w:pStyle w:val="Default"/>
        <w:spacing w:line="100" w:lineRule="atLeast"/>
        <w:rPr>
          <w:rFonts w:ascii="Calibri" w:hAnsi="Calibri" w:cs="Calibri"/>
          <w:b/>
          <w:bCs/>
        </w:rPr>
      </w:pPr>
    </w:p>
    <w:p w14:paraId="7FD5040C" w14:textId="6B2B910D" w:rsidR="00913F78" w:rsidRDefault="00913F78" w:rsidP="00B3434F">
      <w:pPr>
        <w:pStyle w:val="Default"/>
        <w:spacing w:line="100" w:lineRule="atLeast"/>
        <w:rPr>
          <w:rFonts w:ascii="Calibri" w:hAnsi="Calibri" w:cs="Calibri"/>
          <w:sz w:val="22"/>
          <w:szCs w:val="22"/>
        </w:rPr>
      </w:pPr>
      <w:r w:rsidRPr="00193FE4">
        <w:rPr>
          <w:rFonts w:ascii="Calibri" w:hAnsi="Calibri" w:cs="Calibri"/>
          <w:b/>
          <w:bCs/>
        </w:rPr>
        <w:t xml:space="preserve">Mjesto </w:t>
      </w:r>
      <w:r w:rsidR="00204A90">
        <w:rPr>
          <w:rFonts w:ascii="Calibri" w:hAnsi="Calibri" w:cs="Calibri"/>
          <w:b/>
          <w:bCs/>
        </w:rPr>
        <w:t>isporuke robe</w:t>
      </w:r>
      <w:r w:rsidRPr="00193FE4">
        <w:rPr>
          <w:rFonts w:ascii="Calibri" w:hAnsi="Calibri" w:cs="Calibri"/>
          <w:b/>
          <w:bCs/>
        </w:rPr>
        <w:t>:</w:t>
      </w:r>
      <w:r w:rsidRPr="00193FE4">
        <w:rPr>
          <w:rFonts w:ascii="Calibri" w:hAnsi="Calibri" w:cs="Calibri"/>
        </w:rPr>
        <w:t xml:space="preserve"> </w:t>
      </w:r>
      <w:r w:rsidR="00B4093D" w:rsidRPr="00EB01F8">
        <w:rPr>
          <w:rFonts w:ascii="Calibri" w:hAnsi="Calibri" w:cs="Calibri"/>
          <w:sz w:val="22"/>
          <w:szCs w:val="22"/>
        </w:rPr>
        <w:t>Nemetova 2,</w:t>
      </w:r>
      <w:r w:rsidR="00193FE4" w:rsidRPr="00EB01F8">
        <w:rPr>
          <w:rFonts w:ascii="Calibri" w:hAnsi="Calibri" w:cs="Calibri"/>
          <w:sz w:val="22"/>
          <w:szCs w:val="22"/>
        </w:rPr>
        <w:t xml:space="preserve"> Zagreb</w:t>
      </w:r>
    </w:p>
    <w:p w14:paraId="2C6A87BA" w14:textId="77777777" w:rsidR="00445EF5" w:rsidRDefault="00445EF5" w:rsidP="00445EF5">
      <w:pPr>
        <w:pStyle w:val="Default"/>
        <w:spacing w:line="100" w:lineRule="atLeast"/>
        <w:rPr>
          <w:rFonts w:ascii="Calibri" w:hAnsi="Calibri" w:cs="Calibri"/>
          <w:b/>
          <w:bCs/>
        </w:rPr>
      </w:pPr>
    </w:p>
    <w:p w14:paraId="261A52AE" w14:textId="6DF0B155" w:rsidR="00445EF5" w:rsidRDefault="00445EF5" w:rsidP="00445EF5">
      <w:pPr>
        <w:pStyle w:val="Default"/>
        <w:spacing w:line="100" w:lineRule="atLeast"/>
        <w:rPr>
          <w:rFonts w:ascii="Calibri" w:hAnsi="Calibri" w:cs="Calibri"/>
          <w:sz w:val="22"/>
          <w:szCs w:val="22"/>
        </w:rPr>
      </w:pPr>
      <w:r w:rsidRPr="008700AB">
        <w:rPr>
          <w:rFonts w:ascii="Calibri" w:hAnsi="Calibri" w:cs="Calibri"/>
          <w:b/>
          <w:bCs/>
        </w:rPr>
        <w:t xml:space="preserve">Rok izvršenja: </w:t>
      </w:r>
      <w:r>
        <w:rPr>
          <w:rFonts w:ascii="Calibri" w:hAnsi="Calibri" w:cs="Calibri"/>
          <w:sz w:val="22"/>
          <w:szCs w:val="22"/>
        </w:rPr>
        <w:t>Roba će se nabavljati u roku 1 godine</w:t>
      </w:r>
      <w:r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Default="008700AB" w:rsidP="008700AB">
      <w:pPr>
        <w:spacing w:after="0" w:line="240" w:lineRule="auto"/>
        <w:jc w:val="both"/>
        <w:rPr>
          <w:b/>
          <w:bCs/>
        </w:rPr>
      </w:pPr>
      <w:r>
        <w:rPr>
          <w:b/>
          <w:bCs/>
          <w:sz w:val="24"/>
          <w:szCs w:val="24"/>
        </w:rPr>
        <w:t>Rok valjanosti ponude</w:t>
      </w:r>
      <w:r>
        <w:rPr>
          <w:b/>
          <w:bCs/>
        </w:rPr>
        <w:t>:</w:t>
      </w:r>
    </w:p>
    <w:p w14:paraId="07BB5206" w14:textId="77777777" w:rsidR="008700AB" w:rsidRPr="00683930" w:rsidRDefault="008700AB" w:rsidP="008700AB">
      <w:pPr>
        <w:spacing w:after="0" w:line="240" w:lineRule="auto"/>
        <w:jc w:val="both"/>
        <w:rPr>
          <w:rFonts w:ascii="Calibri" w:hAnsi="Calibri" w:cs="Calibri"/>
        </w:rPr>
      </w:pPr>
      <w:r w:rsidRPr="00683930">
        <w:rPr>
          <w:rFonts w:ascii="Calibri" w:hAnsi="Calibri" w:cs="Calibri"/>
        </w:rPr>
        <w:t xml:space="preserve">Rok valjanosti ponude ne smije biti kraći </w:t>
      </w:r>
      <w:r w:rsidRPr="000908F0">
        <w:rPr>
          <w:rFonts w:ascii="Calibri" w:hAnsi="Calibri" w:cs="Calibri"/>
        </w:rPr>
        <w:t>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6F4D836D" w14:textId="499D1F67" w:rsidR="008700AB" w:rsidRPr="00C36E24" w:rsidRDefault="008700AB" w:rsidP="00913F78">
      <w:pPr>
        <w:spacing w:after="0" w:line="240" w:lineRule="auto"/>
        <w:jc w:val="both"/>
        <w:rPr>
          <w:rFonts w:ascii="Calibri" w:hAnsi="Calibri" w:cs="Calibri"/>
          <w:b/>
          <w:bCs/>
          <w:szCs w:val="20"/>
        </w:rPr>
      </w:pPr>
      <w:r w:rsidRPr="00C36E24">
        <w:rPr>
          <w:rFonts w:ascii="Calibri" w:hAnsi="Calibri" w:cs="Calibri"/>
          <w:b/>
          <w:sz w:val="24"/>
          <w:szCs w:val="24"/>
        </w:rPr>
        <w:t>CPV oznaka predmeta nabave</w:t>
      </w:r>
      <w:r w:rsidRPr="00C36E24">
        <w:rPr>
          <w:rFonts w:ascii="Calibri" w:hAnsi="Calibri" w:cs="Calibri"/>
          <w:b/>
        </w:rPr>
        <w:t>:</w:t>
      </w:r>
      <w:r w:rsidRPr="00C36E24">
        <w:rPr>
          <w:rFonts w:ascii="Calibri" w:hAnsi="Calibri" w:cs="Calibri"/>
          <w:bCs/>
        </w:rPr>
        <w:t xml:space="preserve"> </w:t>
      </w:r>
      <w:r w:rsidR="00204A90" w:rsidRPr="00204A90">
        <w:rPr>
          <w:rFonts w:ascii="Calibri" w:hAnsi="Calibri" w:cs="Calibri"/>
          <w:bCs/>
        </w:rPr>
        <w:t>33696200-7</w:t>
      </w:r>
    </w:p>
    <w:p w14:paraId="61886080" w14:textId="77777777" w:rsidR="008700AB" w:rsidRDefault="008700AB" w:rsidP="00913F78">
      <w:pPr>
        <w:spacing w:after="0" w:line="240" w:lineRule="auto"/>
        <w:jc w:val="both"/>
        <w:rPr>
          <w:rFonts w:cs="Calibri"/>
          <w:b/>
          <w:bCs/>
          <w:sz w:val="24"/>
        </w:rPr>
      </w:pPr>
    </w:p>
    <w:p w14:paraId="39AAD988" w14:textId="77777777" w:rsidR="00445EF5" w:rsidRDefault="00445EF5" w:rsidP="00445EF5">
      <w:pPr>
        <w:jc w:val="both"/>
        <w:rPr>
          <w:rFonts w:cs="Calibri"/>
          <w:b/>
          <w:bCs/>
          <w:sz w:val="24"/>
        </w:rPr>
      </w:pPr>
      <w:r>
        <w:rPr>
          <w:rFonts w:cs="Calibri"/>
          <w:b/>
          <w:bCs/>
          <w:sz w:val="24"/>
        </w:rPr>
        <w:t>3. OSNOVE ZA ISKLJUČENJE GOSPODARSKOG SUBJEKTA</w:t>
      </w:r>
    </w:p>
    <w:p w14:paraId="6A6807C7" w14:textId="77777777" w:rsidR="00445EF5" w:rsidRDefault="00445EF5" w:rsidP="00445EF5">
      <w:pPr>
        <w:jc w:val="both"/>
        <w:rPr>
          <w:rFonts w:cs="Calibri"/>
          <w:b/>
          <w:bCs/>
          <w:sz w:val="24"/>
        </w:rPr>
      </w:pPr>
      <w:r>
        <w:rPr>
          <w:rFonts w:cs="Calibri"/>
          <w:b/>
          <w:bCs/>
          <w:sz w:val="24"/>
        </w:rPr>
        <w:t>3.1. Obvezne osnove za isključenje gospodarskog subjekta</w:t>
      </w:r>
    </w:p>
    <w:p w14:paraId="33FF412C" w14:textId="77777777" w:rsidR="00445EF5" w:rsidRDefault="00445EF5" w:rsidP="00445EF5">
      <w:pPr>
        <w:jc w:val="both"/>
        <w:rPr>
          <w:rFonts w:cs="Calibri"/>
          <w:b/>
          <w:bCs/>
          <w:sz w:val="24"/>
        </w:rPr>
      </w:pPr>
      <w:r>
        <w:rPr>
          <w:rFonts w:cs="Calibri"/>
          <w:b/>
          <w:bCs/>
          <w:sz w:val="24"/>
        </w:rPr>
        <w:t>3.1.1. Osnove povezane s kaznenim presudama</w:t>
      </w:r>
    </w:p>
    <w:p w14:paraId="627413B1" w14:textId="77777777" w:rsidR="00445EF5" w:rsidRDefault="00445EF5" w:rsidP="00445EF5">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1A245DEC" w14:textId="77777777" w:rsidR="00445EF5" w:rsidRPr="00311500" w:rsidRDefault="00445EF5" w:rsidP="00445EF5">
      <w:pPr>
        <w:spacing w:after="0" w:line="240" w:lineRule="auto"/>
        <w:jc w:val="both"/>
        <w:rPr>
          <w:rFonts w:ascii="Calibri" w:hAnsi="Calibri" w:cs="Calibri"/>
        </w:rPr>
      </w:pPr>
    </w:p>
    <w:p w14:paraId="0033DA70" w14:textId="77777777" w:rsidR="00445EF5" w:rsidRPr="00311500" w:rsidRDefault="00445EF5" w:rsidP="00445EF5">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04FBAE6" w14:textId="77777777" w:rsidR="00445EF5" w:rsidRPr="00311500" w:rsidRDefault="00445EF5" w:rsidP="00445EF5">
      <w:pPr>
        <w:pStyle w:val="Bezproreda"/>
        <w:ind w:left="709"/>
        <w:jc w:val="both"/>
        <w:rPr>
          <w:rFonts w:ascii="Calibri" w:hAnsi="Calibri" w:cs="Calibri"/>
          <w:sz w:val="22"/>
          <w:szCs w:val="22"/>
        </w:rPr>
      </w:pPr>
      <w:r w:rsidRPr="00311500">
        <w:rPr>
          <w:rFonts w:ascii="Calibri" w:hAnsi="Calibri" w:cs="Calibri"/>
          <w:sz w:val="22"/>
          <w:szCs w:val="22"/>
        </w:rPr>
        <w:t>a) sudjelovanje u zločinačkoj organizaciji,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p>
    <w:p w14:paraId="3581B997" w14:textId="77777777" w:rsidR="00445EF5" w:rsidRDefault="00445EF5" w:rsidP="00445EF5">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w:t>
      </w:r>
    </w:p>
    <w:p w14:paraId="06ECFB80" w14:textId="77777777" w:rsidR="00445EF5" w:rsidRDefault="00445EF5" w:rsidP="00445EF5">
      <w:pPr>
        <w:pStyle w:val="Bezproreda"/>
        <w:ind w:left="709"/>
        <w:jc w:val="both"/>
        <w:rPr>
          <w:rFonts w:ascii="Calibri" w:hAnsi="Calibri" w:cs="Calibri"/>
          <w:sz w:val="22"/>
          <w:szCs w:val="22"/>
        </w:rPr>
      </w:pPr>
    </w:p>
    <w:p w14:paraId="5B9897F9" w14:textId="77777777" w:rsidR="00445EF5" w:rsidRDefault="00445EF5" w:rsidP="00445EF5">
      <w:pPr>
        <w:pStyle w:val="Bezproreda"/>
        <w:ind w:left="709"/>
        <w:jc w:val="both"/>
        <w:rPr>
          <w:rFonts w:ascii="Calibri" w:hAnsi="Calibri" w:cs="Calibri"/>
          <w:sz w:val="22"/>
          <w:szCs w:val="22"/>
        </w:rPr>
      </w:pPr>
    </w:p>
    <w:p w14:paraId="2D0D214C" w14:textId="77777777" w:rsidR="00445EF5" w:rsidRDefault="00445EF5" w:rsidP="00445EF5">
      <w:pPr>
        <w:pStyle w:val="Bezproreda"/>
        <w:ind w:left="709"/>
        <w:jc w:val="both"/>
        <w:rPr>
          <w:rFonts w:ascii="Calibri" w:hAnsi="Calibri" w:cs="Calibri"/>
          <w:sz w:val="22"/>
          <w:szCs w:val="22"/>
        </w:rPr>
      </w:pPr>
    </w:p>
    <w:p w14:paraId="6DC1FCF1" w14:textId="080B1ABB" w:rsidR="00445EF5" w:rsidRDefault="00445EF5" w:rsidP="00445EF5">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4611ADA6" w14:textId="77777777" w:rsidR="00445EF5" w:rsidRPr="00311500" w:rsidRDefault="00445EF5" w:rsidP="00445EF5">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2F3F9C23" w14:textId="77777777" w:rsidR="00445EF5" w:rsidRPr="00311500" w:rsidRDefault="00445EF5" w:rsidP="00445EF5">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3655B498" w14:textId="77777777" w:rsidR="00445EF5" w:rsidRPr="00311500" w:rsidRDefault="00445EF5" w:rsidP="00445EF5">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0FE08CF" w14:textId="77777777" w:rsidR="00445EF5" w:rsidRPr="00311500" w:rsidRDefault="00445EF5" w:rsidP="00445EF5">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235BB71C" w14:textId="6BC31E46" w:rsidR="00445EF5" w:rsidRPr="00445EF5" w:rsidRDefault="00445EF5" w:rsidP="00445EF5">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108C6945" w14:textId="77777777" w:rsidR="00445EF5" w:rsidRDefault="00445EF5" w:rsidP="00445EF5">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t. 3.1.1. DoN i za odgovarajuća kaznena djela koja, prema nacionalnim propisima države poslovnog nastana gospodarskog subjekta, odnosno države čiji je osoba državljanin, obuhvaćaju razloge za isključenje iz članka 57. stavka 1. točaka od (a) do (f) Direktive 2014/24/EU.</w:t>
      </w:r>
    </w:p>
    <w:p w14:paraId="75AF231A" w14:textId="77777777" w:rsidR="00445EF5" w:rsidRPr="00311500" w:rsidRDefault="00445EF5" w:rsidP="00445EF5">
      <w:pPr>
        <w:spacing w:after="0" w:line="240" w:lineRule="auto"/>
        <w:jc w:val="both"/>
        <w:rPr>
          <w:rFonts w:ascii="Calibri" w:hAnsi="Calibri" w:cs="Calibri"/>
        </w:rPr>
      </w:pPr>
      <w:r>
        <w:t>Za potrebe utvrđivanja gore navedenih okolnosti gospodarski subjekt dužan je u ponudi dostaviti izjavu. Izjavu o nekažnjavanju (prilog 2) daju sve osobe ovlaštene za zastupanje.</w:t>
      </w:r>
    </w:p>
    <w:p w14:paraId="5AE28EA2" w14:textId="77777777" w:rsidR="00445EF5" w:rsidRDefault="00445EF5" w:rsidP="00445EF5">
      <w:pPr>
        <w:jc w:val="both"/>
        <w:rPr>
          <w:rFonts w:cs="Calibri"/>
          <w:b/>
          <w:bCs/>
          <w:sz w:val="24"/>
        </w:rPr>
      </w:pPr>
    </w:p>
    <w:p w14:paraId="4086D629" w14:textId="77777777" w:rsidR="00445EF5" w:rsidRDefault="00445EF5" w:rsidP="00445EF5">
      <w:pPr>
        <w:jc w:val="both"/>
        <w:rPr>
          <w:rFonts w:cs="Calibri"/>
          <w:b/>
          <w:bCs/>
          <w:sz w:val="24"/>
        </w:rPr>
      </w:pPr>
      <w:r>
        <w:rPr>
          <w:rFonts w:cs="Calibri"/>
          <w:b/>
          <w:bCs/>
          <w:sz w:val="24"/>
        </w:rPr>
        <w:t>3.1.2. Osnove povezane s plaćanjem poreza ili doprinosa za socijalno osiguranje</w:t>
      </w:r>
    </w:p>
    <w:p w14:paraId="0FD2BFA9" w14:textId="77777777" w:rsidR="00445EF5" w:rsidRDefault="00445EF5" w:rsidP="00445EF5">
      <w:pPr>
        <w:spacing w:after="0" w:line="240" w:lineRule="auto"/>
        <w:jc w:val="both"/>
      </w:pPr>
      <w:r>
        <w:t>Ponuditelj mora dokazati da je ispunio obveze plaćanja dospjelih poreznih obveza i obveza za mirovinsko i zdravstveno osiguranje:</w:t>
      </w:r>
    </w:p>
    <w:p w14:paraId="230F64ED" w14:textId="77777777" w:rsidR="00445EF5" w:rsidRDefault="00445EF5" w:rsidP="00445EF5">
      <w:pPr>
        <w:spacing w:after="0" w:line="240" w:lineRule="auto"/>
        <w:jc w:val="both"/>
      </w:pPr>
    </w:p>
    <w:p w14:paraId="209FAA39" w14:textId="77777777" w:rsidR="00445EF5" w:rsidRDefault="00445EF5" w:rsidP="00445EF5">
      <w:pPr>
        <w:jc w:val="both"/>
      </w:pPr>
      <w:r>
        <w:t xml:space="preserve">1. u Republici Hrvatskoj, ako gospodarski subjekt ima poslovni nastan u Republici Hrvatskoj, ili </w:t>
      </w:r>
    </w:p>
    <w:p w14:paraId="2852032F" w14:textId="77777777" w:rsidR="00445EF5" w:rsidRDefault="00445EF5" w:rsidP="00445EF5">
      <w:pPr>
        <w:spacing w:after="0" w:line="240" w:lineRule="auto"/>
        <w:jc w:val="both"/>
      </w:pPr>
      <w:r>
        <w:t>2. u Republici Hrvatskoj ili u državi poslovnog nastana gospodarskog subjekta, ako gospodarski subjekt nema poslovni nastan u Republici Hrvatskoj.</w:t>
      </w:r>
    </w:p>
    <w:p w14:paraId="6D50D792" w14:textId="77777777" w:rsidR="00445EF5" w:rsidRDefault="00445EF5" w:rsidP="00445EF5">
      <w:pPr>
        <w:spacing w:after="0" w:line="240" w:lineRule="auto"/>
        <w:jc w:val="both"/>
      </w:pPr>
    </w:p>
    <w:p w14:paraId="77A5D16D" w14:textId="77777777" w:rsidR="00445EF5" w:rsidRDefault="00445EF5" w:rsidP="00445EF5">
      <w:pPr>
        <w:spacing w:after="0" w:line="240" w:lineRule="auto"/>
        <w:jc w:val="both"/>
        <w:rPr>
          <w:rFonts w:ascii="Calibri" w:hAnsi="Calibri" w:cs="Calibri"/>
        </w:rPr>
      </w:pPr>
    </w:p>
    <w:p w14:paraId="176BCCC7" w14:textId="77777777" w:rsidR="00445EF5" w:rsidRDefault="00445EF5" w:rsidP="00445EF5">
      <w:pPr>
        <w:spacing w:after="0" w:line="240" w:lineRule="auto"/>
        <w:jc w:val="both"/>
        <w:rPr>
          <w:rFonts w:ascii="Calibri" w:hAnsi="Calibri" w:cs="Calibri"/>
        </w:rPr>
      </w:pPr>
    </w:p>
    <w:p w14:paraId="767475EB" w14:textId="77777777" w:rsidR="00445EF5" w:rsidRDefault="00445EF5" w:rsidP="00445EF5">
      <w:pPr>
        <w:spacing w:after="0" w:line="240" w:lineRule="auto"/>
        <w:jc w:val="both"/>
        <w:rPr>
          <w:rFonts w:ascii="Calibri" w:hAnsi="Calibri" w:cs="Calibri"/>
        </w:rPr>
      </w:pPr>
    </w:p>
    <w:p w14:paraId="7727EC0C" w14:textId="7E7B1B48" w:rsidR="00445EF5" w:rsidRDefault="00445EF5" w:rsidP="003C1BF2">
      <w:pPr>
        <w:spacing w:after="0" w:line="240" w:lineRule="auto"/>
        <w:jc w:val="both"/>
        <w:rPr>
          <w:rFonts w:ascii="Calibri" w:hAnsi="Calibri" w:cs="Calibri"/>
        </w:rPr>
      </w:pPr>
      <w:r w:rsidRPr="007B7B93">
        <w:rPr>
          <w:rFonts w:ascii="Calibri" w:hAnsi="Calibri" w:cs="Calibri"/>
        </w:rPr>
        <w:t xml:space="preserve">Naručitelj neće isključiti gospodarski subjekt iz postupka nabave ako mu sukladno posebnom propisu plaćanje obveza nije dopušteno ili mu je odobrena odgoda plaćanja. </w:t>
      </w:r>
      <w:r w:rsidRPr="003C1BF2">
        <w:rPr>
          <w:rFonts w:ascii="Calibri" w:hAnsi="Calibri" w:cs="Calibri"/>
          <w:b/>
          <w:bCs/>
        </w:rPr>
        <w:t>Za potrebe utvrđivanja gore navedenih okolnosti gospodarski subjekt dužan je u ponudi dostaviti potvrdu porezne uprave ili drugog nadležnog tijela u državi poslovnog nastana gospodarskog subjekta koja ne smije biti starija od 30 dana računajući od dana primitka ovog Poziva</w:t>
      </w:r>
      <w:r w:rsidRPr="007B7B93">
        <w:rPr>
          <w:rFonts w:ascii="Calibri" w:hAnsi="Calibri" w:cs="Calibri"/>
        </w:rPr>
        <w:t>, kojom se dokazuje da ne postoje navedene osnove za isključenje. Ako se u državi poslovnog nastana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3D28653" w14:textId="4E781104" w:rsidR="003C1BF2" w:rsidRDefault="003C1BF2" w:rsidP="003C1BF2">
      <w:pPr>
        <w:spacing w:after="0" w:line="240" w:lineRule="auto"/>
        <w:jc w:val="both"/>
        <w:rPr>
          <w:rFonts w:ascii="Calibri" w:hAnsi="Calibri" w:cs="Calibri"/>
        </w:rPr>
      </w:pPr>
    </w:p>
    <w:p w14:paraId="6F31B1BF" w14:textId="77777777" w:rsidR="003C1BF2" w:rsidRPr="003C1BF2" w:rsidRDefault="003C1BF2" w:rsidP="003C1BF2">
      <w:pPr>
        <w:spacing w:after="0" w:line="240" w:lineRule="auto"/>
        <w:jc w:val="both"/>
        <w:rPr>
          <w:rFonts w:ascii="Calibri" w:hAnsi="Calibri" w:cs="Calibri"/>
        </w:rPr>
      </w:pPr>
    </w:p>
    <w:p w14:paraId="3B05D5F4" w14:textId="671839CF" w:rsidR="008700AB" w:rsidRDefault="00445EF5" w:rsidP="008700AB">
      <w:pPr>
        <w:jc w:val="both"/>
        <w:rPr>
          <w:rFonts w:cs="Calibri"/>
          <w:b/>
          <w:bCs/>
          <w:sz w:val="24"/>
        </w:rPr>
      </w:pPr>
      <w:r>
        <w:rPr>
          <w:rFonts w:cs="Calibri"/>
          <w:b/>
          <w:bCs/>
          <w:sz w:val="24"/>
        </w:rPr>
        <w:t>4</w:t>
      </w:r>
      <w:r w:rsidR="008700AB" w:rsidRPr="000908F0">
        <w:rPr>
          <w:rFonts w:cs="Calibri"/>
          <w:b/>
          <w:bCs/>
          <w:sz w:val="24"/>
        </w:rPr>
        <w:t>. KRITERIJ ZA ODABIR GOSPODARSKOG SUBJEKTA (UVJETI SPOSOBNOSTI)</w:t>
      </w:r>
    </w:p>
    <w:p w14:paraId="78315A3F" w14:textId="5CF4DE78" w:rsidR="008700AB" w:rsidRDefault="00445EF5" w:rsidP="003C1BF2">
      <w:pPr>
        <w:spacing w:after="0" w:line="240" w:lineRule="auto"/>
        <w:jc w:val="both"/>
        <w:rPr>
          <w:rFonts w:ascii="Calibri" w:eastAsia="Batang" w:hAnsi="Calibri" w:cs="Calibri"/>
          <w:b/>
          <w:color w:val="000000"/>
          <w:sz w:val="24"/>
          <w:szCs w:val="24"/>
          <w:lang w:eastAsia="ko-KR"/>
        </w:rPr>
      </w:pPr>
      <w:r>
        <w:rPr>
          <w:rFonts w:cs="Calibri"/>
          <w:b/>
          <w:bCs/>
          <w:sz w:val="24"/>
        </w:rPr>
        <w:t>4</w:t>
      </w:r>
      <w:r w:rsidR="008700AB">
        <w:rPr>
          <w:rFonts w:cs="Calibri"/>
          <w:b/>
          <w:bCs/>
          <w:sz w:val="24"/>
        </w:rPr>
        <w:t xml:space="preserve">.1. </w:t>
      </w:r>
      <w:r w:rsidR="008700AB" w:rsidRPr="008700AB">
        <w:rPr>
          <w:rFonts w:ascii="Calibri" w:eastAsia="Batang" w:hAnsi="Calibri" w:cs="Calibri"/>
          <w:b/>
          <w:color w:val="000000"/>
          <w:sz w:val="24"/>
          <w:szCs w:val="24"/>
          <w:lang w:eastAsia="ko-KR"/>
        </w:rPr>
        <w:t xml:space="preserve">Sposobnost za obavljanje profesionalne djelatnosti, te dokumenti kojima se dokazuje </w:t>
      </w:r>
      <w:r w:rsidR="008700AB">
        <w:rPr>
          <w:rFonts w:ascii="Calibri" w:eastAsia="Batang" w:hAnsi="Calibri" w:cs="Calibri"/>
          <w:b/>
          <w:color w:val="000000"/>
          <w:sz w:val="24"/>
          <w:szCs w:val="24"/>
          <w:lang w:eastAsia="ko-KR"/>
        </w:rPr>
        <w:t xml:space="preserve">      </w:t>
      </w:r>
    </w:p>
    <w:p w14:paraId="0376BAA2" w14:textId="342E275C" w:rsidR="008700AB" w:rsidRDefault="008700AB" w:rsidP="003C1BF2">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003C1BF2">
        <w:rPr>
          <w:rFonts w:ascii="Calibri" w:eastAsia="Batang" w:hAnsi="Calibri" w:cs="Calibri"/>
          <w:b/>
          <w:color w:val="000000"/>
          <w:sz w:val="24"/>
          <w:szCs w:val="24"/>
          <w:lang w:eastAsia="ko-KR"/>
        </w:rPr>
        <w:t>s</w:t>
      </w:r>
      <w:r w:rsidRPr="008700AB">
        <w:rPr>
          <w:rFonts w:ascii="Calibri" w:eastAsia="Batang" w:hAnsi="Calibri" w:cs="Calibri"/>
          <w:b/>
          <w:color w:val="000000"/>
          <w:sz w:val="24"/>
          <w:szCs w:val="24"/>
          <w:lang w:eastAsia="ko-KR"/>
        </w:rPr>
        <w:t>posobnost</w:t>
      </w:r>
    </w:p>
    <w:p w14:paraId="086B348B" w14:textId="127A936F" w:rsidR="008700AB" w:rsidRPr="008700AB" w:rsidRDefault="008700AB" w:rsidP="008700AB">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CB72A5" w14:textId="1A0A8F0A" w:rsidR="008700AB" w:rsidRPr="008700AB" w:rsidRDefault="008700AB" w:rsidP="008700AB">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72A5A0B" w14:textId="77777777" w:rsidR="008700AB" w:rsidRDefault="008700AB" w:rsidP="008700AB">
      <w:pPr>
        <w:tabs>
          <w:tab w:val="left" w:pos="993"/>
        </w:tabs>
        <w:spacing w:after="0" w:line="240" w:lineRule="auto"/>
        <w:jc w:val="both"/>
        <w:rPr>
          <w:rFonts w:ascii="Calibri" w:eastAsia="Batang" w:hAnsi="Calibri" w:cs="Calibri"/>
          <w:color w:val="000000"/>
          <w:lang w:eastAsia="ko-KR"/>
        </w:rPr>
      </w:pPr>
    </w:p>
    <w:p w14:paraId="5184F8A5" w14:textId="10C02A7B" w:rsidR="008700AB" w:rsidRPr="008700AB" w:rsidRDefault="008700AB" w:rsidP="008700AB">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1A745F11" w14:textId="77777777" w:rsidR="008700AB" w:rsidRDefault="008700AB" w:rsidP="008700AB">
      <w:pPr>
        <w:tabs>
          <w:tab w:val="left" w:pos="993"/>
        </w:tabs>
        <w:spacing w:after="0" w:line="240" w:lineRule="auto"/>
        <w:jc w:val="both"/>
        <w:rPr>
          <w:rFonts w:ascii="Calibri" w:eastAsia="Batang" w:hAnsi="Calibri" w:cs="Calibri"/>
          <w:bCs/>
          <w:color w:val="000000"/>
          <w:lang w:eastAsia="ko-KR"/>
        </w:rPr>
      </w:pPr>
    </w:p>
    <w:p w14:paraId="43694391" w14:textId="2F42383E" w:rsidR="008700AB" w:rsidRPr="008700AB" w:rsidRDefault="008700AB" w:rsidP="008700AB">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7F21FA5" w14:textId="77777777" w:rsidR="008700AB" w:rsidRDefault="008700AB" w:rsidP="008700AB">
      <w:pPr>
        <w:spacing w:after="0" w:line="240" w:lineRule="auto"/>
        <w:jc w:val="both"/>
        <w:rPr>
          <w:rFonts w:ascii="Calibri" w:eastAsia="Batang" w:hAnsi="Calibri" w:cs="Calibri"/>
          <w:i/>
          <w:color w:val="000000"/>
          <w:u w:val="single"/>
          <w:lang w:eastAsia="ko-KR"/>
        </w:rPr>
      </w:pPr>
    </w:p>
    <w:p w14:paraId="3851DD21" w14:textId="7D6FE00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409E74E"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p>
    <w:p w14:paraId="379D1175"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FB38082" w14:textId="77777777" w:rsidR="008700AB" w:rsidRPr="008700AB" w:rsidRDefault="008700AB" w:rsidP="008700AB">
      <w:pPr>
        <w:spacing w:after="0" w:line="240" w:lineRule="auto"/>
        <w:ind w:left="709"/>
        <w:jc w:val="both"/>
        <w:rPr>
          <w:rFonts w:ascii="Calibri" w:eastAsia="Batang" w:hAnsi="Calibri" w:cs="Calibri"/>
          <w:i/>
          <w:color w:val="000000"/>
          <w:lang w:eastAsia="ko-KR"/>
        </w:rPr>
      </w:pPr>
    </w:p>
    <w:p w14:paraId="4455CE3F" w14:textId="77777777" w:rsidR="008700AB" w:rsidRPr="008700AB" w:rsidRDefault="008700AB" w:rsidP="008700AB">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773F027F" w14:textId="77777777" w:rsidR="00005C91" w:rsidRDefault="00005C91" w:rsidP="008700AB">
      <w:pPr>
        <w:tabs>
          <w:tab w:val="left" w:pos="142"/>
          <w:tab w:val="left" w:pos="284"/>
          <w:tab w:val="left" w:pos="567"/>
        </w:tabs>
        <w:jc w:val="both"/>
        <w:rPr>
          <w:rFonts w:ascii="Calibri" w:eastAsia="Batang" w:hAnsi="Calibri" w:cs="Calibri"/>
          <w:b/>
          <w:color w:val="000000"/>
          <w:lang w:eastAsia="ko-KR"/>
        </w:rPr>
      </w:pPr>
    </w:p>
    <w:p w14:paraId="76A0E40D" w14:textId="77777777" w:rsidR="003C1BF2" w:rsidRDefault="00445EF5" w:rsidP="003C1BF2">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sidRPr="003C1BF2">
        <w:rPr>
          <w:rFonts w:ascii="Calibri" w:eastAsia="Batang" w:hAnsi="Calibri" w:cs="Calibri"/>
          <w:b/>
          <w:color w:val="000000"/>
          <w:sz w:val="24"/>
          <w:szCs w:val="24"/>
          <w:lang w:eastAsia="ko-KR"/>
        </w:rPr>
        <w:t>4</w:t>
      </w:r>
      <w:r w:rsidR="008700AB" w:rsidRPr="003C1BF2">
        <w:rPr>
          <w:rFonts w:ascii="Calibri" w:eastAsia="Batang" w:hAnsi="Calibri" w:cs="Calibri"/>
          <w:b/>
          <w:color w:val="000000"/>
          <w:sz w:val="24"/>
          <w:szCs w:val="24"/>
          <w:lang w:eastAsia="ko-KR"/>
        </w:rPr>
        <w:t xml:space="preserve">.2. Uvjeti tehničke i stručne sposobnosti ponuditelja, te dokumenti kojima dokazuju </w:t>
      </w:r>
      <w:r w:rsidR="003C1BF2">
        <w:rPr>
          <w:rFonts w:ascii="Calibri" w:eastAsia="Batang" w:hAnsi="Calibri" w:cs="Calibri"/>
          <w:b/>
          <w:color w:val="000000"/>
          <w:sz w:val="24"/>
          <w:szCs w:val="24"/>
          <w:lang w:eastAsia="ko-KR"/>
        </w:rPr>
        <w:t xml:space="preserve">  </w:t>
      </w:r>
    </w:p>
    <w:p w14:paraId="774C3F5C" w14:textId="75236668" w:rsidR="00EF4677" w:rsidRPr="003C1BF2" w:rsidRDefault="003C1BF2" w:rsidP="003C1BF2">
      <w:pPr>
        <w:tabs>
          <w:tab w:val="left" w:pos="142"/>
          <w:tab w:val="left" w:pos="284"/>
          <w:tab w:val="left" w:pos="567"/>
        </w:tabs>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008700AB" w:rsidRPr="003C1BF2">
        <w:rPr>
          <w:rFonts w:ascii="Calibri" w:eastAsia="Batang" w:hAnsi="Calibri" w:cs="Calibri"/>
          <w:b/>
          <w:color w:val="000000"/>
          <w:sz w:val="24"/>
          <w:szCs w:val="24"/>
          <w:lang w:eastAsia="ko-KR"/>
        </w:rPr>
        <w:t>sposobnost:</w:t>
      </w:r>
    </w:p>
    <w:p w14:paraId="640E976F" w14:textId="77777777" w:rsidR="003C1BF2" w:rsidRDefault="003C1BF2" w:rsidP="00445EF5">
      <w:pPr>
        <w:tabs>
          <w:tab w:val="left" w:pos="142"/>
          <w:tab w:val="left" w:pos="284"/>
          <w:tab w:val="left" w:pos="567"/>
        </w:tabs>
        <w:spacing w:after="0" w:line="240" w:lineRule="auto"/>
        <w:rPr>
          <w:rFonts w:ascii="Calibri" w:hAnsi="Calibri" w:cs="Calibri"/>
          <w:color w:val="000000"/>
          <w:lang w:bidi="hr-HR"/>
        </w:rPr>
      </w:pPr>
    </w:p>
    <w:p w14:paraId="5A948A12" w14:textId="6A1C8B08" w:rsidR="008700AB" w:rsidRDefault="008700AB" w:rsidP="00445EF5">
      <w:pPr>
        <w:tabs>
          <w:tab w:val="left" w:pos="142"/>
          <w:tab w:val="left" w:pos="284"/>
          <w:tab w:val="left" w:pos="567"/>
        </w:tabs>
        <w:spacing w:after="0" w:line="240" w:lineRule="auto"/>
        <w:rPr>
          <w:rFonts w:ascii="Calibri" w:eastAsia="Calibri" w:hAnsi="Calibri" w:cs="Calibri"/>
          <w:color w:val="000000"/>
          <w:lang w:bidi="hr-HR"/>
        </w:rPr>
      </w:pPr>
      <w:r w:rsidRPr="008700AB">
        <w:rPr>
          <w:rFonts w:ascii="Calibri" w:hAnsi="Calibri" w:cs="Calibri"/>
          <w:color w:val="000000"/>
          <w:lang w:bidi="hr-HR"/>
        </w:rPr>
        <w:t>Naručitelj je za izvršenje ugovora odredio sljedeće uvjete tehničke i stručne</w:t>
      </w:r>
      <w:r w:rsidR="00445EF5">
        <w:rPr>
          <w:rFonts w:ascii="Calibri" w:hAnsi="Calibri" w:cs="Calibri"/>
          <w:color w:val="000000"/>
          <w:lang w:bidi="hr-HR"/>
        </w:rPr>
        <w:t xml:space="preserve"> </w:t>
      </w:r>
      <w:r w:rsidRPr="008700AB">
        <w:rPr>
          <w:rFonts w:ascii="Calibri" w:eastAsia="Calibri" w:hAnsi="Calibri" w:cs="Calibri"/>
          <w:color w:val="000000"/>
          <w:lang w:bidi="hr-HR"/>
        </w:rPr>
        <w:t>sposobnosti</w:t>
      </w:r>
      <w:r w:rsidR="00445EF5">
        <w:rPr>
          <w:rFonts w:ascii="Calibri" w:eastAsia="Calibri" w:hAnsi="Calibri" w:cs="Calibri"/>
          <w:color w:val="000000"/>
          <w:lang w:bidi="hr-HR"/>
        </w:rPr>
        <w:t>:</w:t>
      </w:r>
    </w:p>
    <w:p w14:paraId="3334B8A2" w14:textId="77777777" w:rsidR="008700AB" w:rsidRPr="008700AB" w:rsidRDefault="008700AB" w:rsidP="008700AB">
      <w:pPr>
        <w:tabs>
          <w:tab w:val="left" w:pos="142"/>
          <w:tab w:val="left" w:pos="284"/>
          <w:tab w:val="left" w:pos="567"/>
        </w:tabs>
        <w:spacing w:after="0" w:line="240" w:lineRule="auto"/>
        <w:jc w:val="both"/>
        <w:rPr>
          <w:rFonts w:ascii="Calibri" w:eastAsia="Batang" w:hAnsi="Calibri" w:cs="Calibri"/>
          <w:b/>
          <w:color w:val="000000"/>
          <w:lang w:eastAsia="ko-KR"/>
        </w:rPr>
      </w:pPr>
    </w:p>
    <w:p w14:paraId="0F81C935" w14:textId="1ED45BE3" w:rsidR="008700AB" w:rsidRPr="00445EF5" w:rsidRDefault="00445EF5" w:rsidP="0092717A">
      <w:pPr>
        <w:autoSpaceDE w:val="0"/>
        <w:autoSpaceDN w:val="0"/>
        <w:adjustRightInd w:val="0"/>
        <w:spacing w:after="0" w:line="240" w:lineRule="auto"/>
        <w:jc w:val="both"/>
        <w:rPr>
          <w:rFonts w:ascii="Calibri" w:hAnsi="Calibri" w:cs="Calibri"/>
        </w:rPr>
      </w:pPr>
      <w:r>
        <w:rPr>
          <w:rFonts w:ascii="Calibri" w:eastAsia="Calibri" w:hAnsi="Calibri" w:cs="Calibri"/>
          <w:b/>
          <w:bCs/>
          <w:color w:val="000000"/>
          <w:lang w:bidi="hr-HR"/>
        </w:rPr>
        <w:t>4</w:t>
      </w:r>
      <w:r w:rsidRPr="00445EF5">
        <w:rPr>
          <w:rFonts w:ascii="Calibri" w:eastAsia="Calibri" w:hAnsi="Calibri" w:cs="Calibri"/>
          <w:b/>
          <w:bCs/>
          <w:color w:val="000000"/>
          <w:lang w:bidi="hr-HR"/>
        </w:rPr>
        <w:t>.2.1</w:t>
      </w:r>
      <w:r>
        <w:rPr>
          <w:rFonts w:ascii="Calibri" w:eastAsia="Calibri" w:hAnsi="Calibri" w:cs="Calibri"/>
          <w:b/>
          <w:bCs/>
          <w:color w:val="000000"/>
          <w:lang w:bidi="hr-HR"/>
        </w:rPr>
        <w:t>.</w:t>
      </w:r>
      <w:r w:rsidRPr="00445EF5">
        <w:rPr>
          <w:rFonts w:ascii="Calibri" w:eastAsia="Calibri" w:hAnsi="Calibri" w:cs="Calibri"/>
          <w:color w:val="000000"/>
          <w:lang w:bidi="hr-HR"/>
        </w:rPr>
        <w:t xml:space="preserve"> </w:t>
      </w:r>
      <w:r w:rsidR="008700AB" w:rsidRPr="00445EF5">
        <w:rPr>
          <w:rFonts w:ascii="Calibri" w:hAnsi="Calibri" w:cs="Calibri"/>
        </w:rPr>
        <w:t>Popis izvršenih poslova kojima gospodarski subjekt mora dokazati da je u godini u kojoj</w:t>
      </w:r>
    </w:p>
    <w:p w14:paraId="6B931E1A" w14:textId="53D5CFC8" w:rsidR="0092717A" w:rsidRPr="00445EF5" w:rsidRDefault="008700AB" w:rsidP="0092717A">
      <w:pPr>
        <w:autoSpaceDE w:val="0"/>
        <w:autoSpaceDN w:val="0"/>
        <w:adjustRightInd w:val="0"/>
        <w:spacing w:after="0" w:line="240" w:lineRule="auto"/>
        <w:jc w:val="both"/>
        <w:rPr>
          <w:rFonts w:ascii="Calibri" w:hAnsi="Calibri" w:cs="Calibri"/>
        </w:rPr>
      </w:pPr>
      <w:r w:rsidRPr="00445EF5">
        <w:rPr>
          <w:rFonts w:ascii="Calibri" w:hAnsi="Calibri" w:cs="Calibri"/>
        </w:rPr>
        <w:t xml:space="preserve"> je započeo postupak nabave i tijekom </w:t>
      </w:r>
      <w:r w:rsidR="0092717A" w:rsidRPr="00445EF5">
        <w:rPr>
          <w:rFonts w:ascii="Calibri" w:hAnsi="Calibri" w:cs="Calibri"/>
        </w:rPr>
        <w:t>tri</w:t>
      </w:r>
      <w:r w:rsidRPr="00445EF5">
        <w:rPr>
          <w:rFonts w:ascii="Calibri" w:hAnsi="Calibri" w:cs="Calibri"/>
        </w:rPr>
        <w:t xml:space="preserve"> godin</w:t>
      </w:r>
      <w:r w:rsidR="0092717A" w:rsidRPr="00445EF5">
        <w:rPr>
          <w:rFonts w:ascii="Calibri" w:hAnsi="Calibri" w:cs="Calibri"/>
        </w:rPr>
        <w:t>e</w:t>
      </w:r>
      <w:r w:rsidRPr="00445EF5">
        <w:rPr>
          <w:rFonts w:ascii="Calibri" w:hAnsi="Calibri" w:cs="Calibri"/>
        </w:rPr>
        <w:t xml:space="preserve"> koje prethode toj godini izveo radove iste ili slične   </w:t>
      </w:r>
      <w:r w:rsidR="0092717A" w:rsidRPr="00445EF5">
        <w:rPr>
          <w:rFonts w:ascii="Calibri" w:hAnsi="Calibri" w:cs="Calibri"/>
        </w:rPr>
        <w:t xml:space="preserve">      </w:t>
      </w:r>
    </w:p>
    <w:p w14:paraId="08CB2002" w14:textId="4C910DF6" w:rsidR="0092717A" w:rsidRPr="00445EF5" w:rsidRDefault="0092717A" w:rsidP="0092717A">
      <w:pPr>
        <w:autoSpaceDE w:val="0"/>
        <w:autoSpaceDN w:val="0"/>
        <w:adjustRightInd w:val="0"/>
        <w:spacing w:after="0" w:line="240" w:lineRule="auto"/>
        <w:jc w:val="both"/>
        <w:rPr>
          <w:rFonts w:ascii="Calibri" w:hAnsi="Calibri" w:cs="Calibri"/>
        </w:rPr>
      </w:pPr>
      <w:r w:rsidRPr="00445EF5">
        <w:rPr>
          <w:rFonts w:ascii="Calibri" w:hAnsi="Calibri" w:cs="Calibri"/>
        </w:rPr>
        <w:t xml:space="preserve"> </w:t>
      </w:r>
      <w:r w:rsidR="008700AB" w:rsidRPr="00445EF5">
        <w:rPr>
          <w:rFonts w:ascii="Calibri" w:hAnsi="Calibri" w:cs="Calibri"/>
        </w:rPr>
        <w:t xml:space="preserve">predmetu nabave. Zbroj vrijednosti (bez PDV-a) najviše </w:t>
      </w:r>
      <w:r w:rsidRPr="00445EF5">
        <w:rPr>
          <w:rFonts w:ascii="Calibri" w:hAnsi="Calibri" w:cs="Calibri"/>
        </w:rPr>
        <w:t>2</w:t>
      </w:r>
      <w:r w:rsidR="008700AB" w:rsidRPr="00445EF5">
        <w:rPr>
          <w:rFonts w:ascii="Calibri" w:hAnsi="Calibri" w:cs="Calibri"/>
        </w:rPr>
        <w:t xml:space="preserve"> izvedena rada mora biti minimalno u visini</w:t>
      </w:r>
      <w:r w:rsidRPr="00445EF5">
        <w:rPr>
          <w:rFonts w:ascii="Calibri" w:hAnsi="Calibri" w:cs="Calibri"/>
        </w:rPr>
        <w:t xml:space="preserve">    </w:t>
      </w:r>
    </w:p>
    <w:p w14:paraId="5F49F383" w14:textId="73D17C31" w:rsidR="00445EF5" w:rsidRDefault="0092717A" w:rsidP="00445EF5">
      <w:pPr>
        <w:autoSpaceDE w:val="0"/>
        <w:autoSpaceDN w:val="0"/>
        <w:adjustRightInd w:val="0"/>
        <w:spacing w:after="0" w:line="240" w:lineRule="auto"/>
        <w:jc w:val="both"/>
        <w:rPr>
          <w:rFonts w:ascii="Calibri" w:hAnsi="Calibri" w:cs="Calibri"/>
          <w:bCs/>
        </w:rPr>
      </w:pPr>
      <w:r w:rsidRPr="00445EF5">
        <w:rPr>
          <w:rFonts w:ascii="Calibri" w:hAnsi="Calibri" w:cs="Calibri"/>
        </w:rPr>
        <w:t xml:space="preserve"> </w:t>
      </w:r>
      <w:r w:rsidR="008700AB" w:rsidRPr="00445EF5">
        <w:rPr>
          <w:rFonts w:ascii="Calibri" w:hAnsi="Calibri" w:cs="Calibri"/>
        </w:rPr>
        <w:t>procijenjene vrijednosti nabave.</w:t>
      </w:r>
      <w:r w:rsidR="00445EF5" w:rsidRPr="00445EF5">
        <w:rPr>
          <w:rFonts w:ascii="Calibri" w:hAnsi="Calibri" w:cs="Calibri"/>
        </w:rPr>
        <w:t xml:space="preserve"> </w:t>
      </w:r>
      <w:r w:rsidR="00445EF5" w:rsidRPr="00445EF5">
        <w:rPr>
          <w:rFonts w:ascii="Calibri" w:hAnsi="Calibri" w:cs="Calibri"/>
          <w:bCs/>
        </w:rPr>
        <w:t xml:space="preserve">Popis glavnih isporuka robe mora sadržavati vrijednost robe (bez </w:t>
      </w:r>
      <w:r w:rsidR="00445EF5">
        <w:rPr>
          <w:rFonts w:ascii="Calibri" w:hAnsi="Calibri" w:cs="Calibri"/>
          <w:bCs/>
        </w:rPr>
        <w:t xml:space="preserve">   </w:t>
      </w:r>
    </w:p>
    <w:p w14:paraId="1B822B43" w14:textId="46965E3C" w:rsidR="00445EF5" w:rsidRPr="00445EF5" w:rsidRDefault="00445EF5" w:rsidP="00445EF5">
      <w:pPr>
        <w:autoSpaceDE w:val="0"/>
        <w:autoSpaceDN w:val="0"/>
        <w:adjustRightInd w:val="0"/>
        <w:spacing w:after="0" w:line="240" w:lineRule="auto"/>
        <w:jc w:val="both"/>
        <w:rPr>
          <w:rFonts w:ascii="Calibri" w:hAnsi="Calibri" w:cs="Calibri"/>
        </w:rPr>
      </w:pPr>
      <w:r>
        <w:rPr>
          <w:rFonts w:ascii="Calibri" w:hAnsi="Calibri" w:cs="Calibri"/>
          <w:bCs/>
        </w:rPr>
        <w:t xml:space="preserve"> </w:t>
      </w:r>
      <w:r w:rsidRPr="00445EF5">
        <w:rPr>
          <w:rFonts w:ascii="Calibri" w:hAnsi="Calibri" w:cs="Calibri"/>
          <w:bCs/>
        </w:rPr>
        <w:t>PDV-a), datum te naziv druge ugovorne strane.</w:t>
      </w:r>
    </w:p>
    <w:p w14:paraId="6A961A77" w14:textId="77777777" w:rsidR="00445EF5" w:rsidRDefault="00445EF5" w:rsidP="00EF4677">
      <w:pPr>
        <w:autoSpaceDE w:val="0"/>
        <w:autoSpaceDN w:val="0"/>
        <w:adjustRightInd w:val="0"/>
        <w:spacing w:after="0" w:line="240" w:lineRule="auto"/>
        <w:jc w:val="both"/>
        <w:rPr>
          <w:rFonts w:ascii="Calibri" w:hAnsi="Calibri" w:cs="Calibri"/>
        </w:rPr>
      </w:pPr>
    </w:p>
    <w:p w14:paraId="68D8EFB1" w14:textId="6570389C" w:rsidR="00445EF5" w:rsidRDefault="00445EF5" w:rsidP="00EF4677">
      <w:pPr>
        <w:autoSpaceDE w:val="0"/>
        <w:autoSpaceDN w:val="0"/>
        <w:adjustRightInd w:val="0"/>
        <w:spacing w:after="0" w:line="240" w:lineRule="auto"/>
        <w:jc w:val="both"/>
        <w:rPr>
          <w:rFonts w:ascii="Calibri" w:hAnsi="Calibri" w:cs="Calibri"/>
        </w:rPr>
      </w:pPr>
    </w:p>
    <w:p w14:paraId="0E77AC25" w14:textId="77777777" w:rsidR="00EB01F8" w:rsidRDefault="00EB01F8" w:rsidP="00BB5FD1">
      <w:pPr>
        <w:spacing w:after="0" w:line="240" w:lineRule="auto"/>
        <w:jc w:val="both"/>
        <w:rPr>
          <w:rFonts w:ascii="Calibri" w:hAnsi="Calibri" w:cs="Calibri"/>
          <w:b/>
          <w:bCs/>
        </w:rPr>
      </w:pPr>
    </w:p>
    <w:p w14:paraId="2FC89D1D" w14:textId="77777777" w:rsidR="00EB01F8" w:rsidRDefault="00EB01F8" w:rsidP="00BB5FD1">
      <w:pPr>
        <w:spacing w:after="0" w:line="240" w:lineRule="auto"/>
        <w:jc w:val="both"/>
        <w:rPr>
          <w:rFonts w:ascii="Calibri" w:hAnsi="Calibri" w:cs="Calibri"/>
          <w:b/>
          <w:bCs/>
        </w:rPr>
      </w:pPr>
    </w:p>
    <w:p w14:paraId="3F8376F2" w14:textId="77777777" w:rsidR="00EB01F8" w:rsidRDefault="00EB01F8" w:rsidP="00BB5FD1">
      <w:pPr>
        <w:spacing w:after="0" w:line="240" w:lineRule="auto"/>
        <w:jc w:val="both"/>
        <w:rPr>
          <w:rFonts w:ascii="Calibri" w:hAnsi="Calibri" w:cs="Calibri"/>
          <w:b/>
          <w:bCs/>
        </w:rPr>
      </w:pPr>
    </w:p>
    <w:p w14:paraId="343F8AD6" w14:textId="3E403023" w:rsidR="00BB5FD1" w:rsidRPr="00EB01F8" w:rsidRDefault="00445EF5" w:rsidP="00BB5FD1">
      <w:pPr>
        <w:spacing w:after="0" w:line="240" w:lineRule="auto"/>
        <w:jc w:val="both"/>
        <w:rPr>
          <w:rFonts w:ascii="Calibri" w:hAnsi="Calibri" w:cs="Calibri"/>
        </w:rPr>
      </w:pPr>
      <w:r w:rsidRPr="00EB01F8">
        <w:rPr>
          <w:rFonts w:ascii="Calibri" w:hAnsi="Calibri" w:cs="Calibri"/>
          <w:b/>
          <w:bCs/>
        </w:rPr>
        <w:t>4.2.2.</w:t>
      </w:r>
      <w:r w:rsidRPr="00EB01F8">
        <w:rPr>
          <w:rFonts w:ascii="Calibri" w:hAnsi="Calibri" w:cs="Calibri"/>
        </w:rPr>
        <w:t xml:space="preserve"> </w:t>
      </w:r>
      <w:r w:rsidR="00BB5FD1" w:rsidRPr="00EB01F8">
        <w:rPr>
          <w:rFonts w:ascii="Calibri" w:eastAsia="Calibri" w:hAnsi="Calibri" w:cs="Calibri"/>
          <w:bCs/>
          <w:lang w:eastAsia="en-US"/>
        </w:rPr>
        <w:t>Tehničke specifikacije uređaja nalaze se u privitku dokumentacije o nabavi.</w:t>
      </w:r>
    </w:p>
    <w:p w14:paraId="512C97A8" w14:textId="77777777" w:rsidR="00866B22" w:rsidRPr="00EB01F8" w:rsidRDefault="00866B22" w:rsidP="00BB5FD1">
      <w:pPr>
        <w:pStyle w:val="Bezproreda"/>
        <w:jc w:val="both"/>
        <w:rPr>
          <w:rFonts w:ascii="Calibri" w:hAnsi="Calibri" w:cs="Calibri"/>
          <w:sz w:val="22"/>
          <w:szCs w:val="22"/>
        </w:rPr>
      </w:pPr>
    </w:p>
    <w:p w14:paraId="04BE15E7" w14:textId="39D3B590" w:rsidR="00BB5FD1" w:rsidRPr="00EB01F8" w:rsidRDefault="00BB5FD1" w:rsidP="00BB5FD1">
      <w:pPr>
        <w:pStyle w:val="Bezproreda"/>
        <w:jc w:val="both"/>
        <w:rPr>
          <w:rFonts w:ascii="Calibri" w:hAnsi="Calibri" w:cs="Calibri"/>
          <w:sz w:val="22"/>
          <w:szCs w:val="22"/>
        </w:rPr>
      </w:pPr>
      <w:r w:rsidRPr="00EB01F8">
        <w:rPr>
          <w:rFonts w:ascii="Calibri" w:hAnsi="Calibri" w:cs="Calibri"/>
          <w:sz w:val="22"/>
          <w:szCs w:val="22"/>
        </w:rPr>
        <w:t>Ponuđeni predmet nabave mora u potpunosti zadovoljiti sve tehničke karakteristike opisanog predmeta nabave.</w:t>
      </w:r>
    </w:p>
    <w:p w14:paraId="1D389450" w14:textId="7BF3DD31" w:rsidR="00445EF5" w:rsidRPr="00EB01F8" w:rsidRDefault="00445EF5" w:rsidP="00445EF5">
      <w:pPr>
        <w:spacing w:after="0" w:line="240" w:lineRule="auto"/>
        <w:jc w:val="both"/>
        <w:rPr>
          <w:rFonts w:cs="Calibri"/>
          <w:b/>
          <w:bCs/>
          <w:sz w:val="24"/>
        </w:rPr>
      </w:pPr>
      <w:r w:rsidRPr="00EB01F8">
        <w:rPr>
          <w:rFonts w:ascii="Calibri" w:hAnsi="Calibri" w:cs="Calibri"/>
        </w:rPr>
        <w:t xml:space="preserve"> </w:t>
      </w:r>
    </w:p>
    <w:p w14:paraId="6B2ECEC3" w14:textId="3C1B2B6A" w:rsidR="00BB5FD1" w:rsidRPr="00EB01F8" w:rsidRDefault="00BB5FD1" w:rsidP="00BB5FD1">
      <w:pPr>
        <w:spacing w:after="0" w:line="240" w:lineRule="auto"/>
        <w:jc w:val="both"/>
      </w:pPr>
      <w:r w:rsidRPr="00EB01F8">
        <w:t xml:space="preserve">Ponuditelj je dužan u ponudi dostaviti </w:t>
      </w:r>
      <w:r w:rsidRPr="00EB01F8">
        <w:rPr>
          <w:rFonts w:ascii="Calibri" w:hAnsi="Calibri" w:cs="Calibri"/>
        </w:rPr>
        <w:t xml:space="preserve">katalog ili drugu tehničku dokumentaciju proizvođača </w:t>
      </w:r>
      <w:r w:rsidRPr="00EB01F8">
        <w:t xml:space="preserve">za proizvod koji se nudi. </w:t>
      </w:r>
      <w:r w:rsidRPr="00EB01F8">
        <w:rPr>
          <w:rFonts w:ascii="Calibri" w:hAnsi="Calibri" w:cs="Calibri"/>
        </w:rPr>
        <w:t>Katalog ili druga tehnička dokumentacija proizvođača</w:t>
      </w:r>
      <w:r w:rsidRPr="00EB01F8">
        <w:t xml:space="preserve"> mo</w:t>
      </w:r>
      <w:r w:rsidR="00EB01F8" w:rsidRPr="00EB01F8">
        <w:t>ra</w:t>
      </w:r>
      <w:r w:rsidRPr="00EB01F8">
        <w:t xml:space="preserve"> biti na hrvatskom jeziku. </w:t>
      </w:r>
    </w:p>
    <w:p w14:paraId="7DBEFEA2" w14:textId="77777777" w:rsidR="00BB5FD1" w:rsidRPr="00EB01F8" w:rsidRDefault="00BB5FD1" w:rsidP="00BB5FD1">
      <w:pPr>
        <w:spacing w:after="0" w:line="240" w:lineRule="auto"/>
        <w:jc w:val="both"/>
        <w:rPr>
          <w:rFonts w:ascii="Calibri" w:hAnsi="Calibri" w:cs="Calibri"/>
        </w:rPr>
      </w:pPr>
      <w:r w:rsidRPr="00EB01F8">
        <w:rPr>
          <w:rFonts w:ascii="Calibri" w:hAnsi="Calibri" w:cs="Calibri"/>
          <w:bCs/>
          <w:color w:val="000000"/>
        </w:rPr>
        <w:t xml:space="preserve">Ponuditelj je dužan u katalogu ili drugoj tehničkoj dokumentaciji proizvođača </w:t>
      </w:r>
      <w:r w:rsidRPr="00EB01F8">
        <w:rPr>
          <w:rFonts w:ascii="Calibri" w:hAnsi="Calibri" w:cs="Calibri"/>
          <w:b/>
          <w:bCs/>
          <w:color w:val="000000"/>
        </w:rPr>
        <w:t>upisati redni broj stavke</w:t>
      </w:r>
      <w:r w:rsidRPr="00EB01F8">
        <w:rPr>
          <w:rFonts w:ascii="Calibri" w:hAnsi="Calibri" w:cs="Calibri"/>
          <w:bCs/>
          <w:color w:val="000000"/>
        </w:rPr>
        <w:t xml:space="preserve"> minimalnih tehničkih karakteristika koja se dokazuje istim podatkom, da bi bilo razvidno što se točno nudi.</w:t>
      </w:r>
    </w:p>
    <w:p w14:paraId="233B7561" w14:textId="77777777" w:rsidR="00BB5FD1" w:rsidRPr="00B36699" w:rsidRDefault="00BB5FD1" w:rsidP="00BB5FD1">
      <w:pPr>
        <w:spacing w:after="0" w:line="240" w:lineRule="auto"/>
        <w:jc w:val="both"/>
        <w:rPr>
          <w:rFonts w:ascii="Calibri" w:hAnsi="Calibri" w:cs="Calibri"/>
        </w:rPr>
      </w:pPr>
      <w:r w:rsidRPr="00EB01F8">
        <w:rPr>
          <w:rFonts w:ascii="Calibri" w:hAnsi="Calibri" w:cs="Calibri"/>
          <w:bCs/>
        </w:rPr>
        <w:t xml:space="preserve">Ponuditelj je dužan u minimalnim tehničkim karakteristikama, u odgovarajućoj koloni </w:t>
      </w:r>
      <w:r w:rsidRPr="00EB01F8">
        <w:rPr>
          <w:rFonts w:ascii="Calibri" w:hAnsi="Calibri" w:cs="Calibri"/>
          <w:b/>
          <w:bCs/>
        </w:rPr>
        <w:t>upisati broj stranice</w:t>
      </w:r>
      <w:r w:rsidRPr="00EB01F8">
        <w:rPr>
          <w:rFonts w:ascii="Calibri" w:hAnsi="Calibri" w:cs="Calibri"/>
          <w:bCs/>
        </w:rPr>
        <w:t xml:space="preserve"> kataloga ili druge tehničke dokumentacije proizvođača koja ga potvrđuje.</w:t>
      </w:r>
    </w:p>
    <w:p w14:paraId="3B12CCB3" w14:textId="77777777" w:rsidR="00BB5FD1" w:rsidRPr="00BC4A68" w:rsidRDefault="00BB5FD1" w:rsidP="00BB5FD1">
      <w:pPr>
        <w:pStyle w:val="Bezproreda"/>
        <w:jc w:val="both"/>
        <w:rPr>
          <w:rStyle w:val="Istaknutareferenca"/>
          <w:rFonts w:ascii="Calibri" w:hAnsi="Calibri" w:cs="Calibri"/>
          <w:sz w:val="22"/>
          <w:szCs w:val="22"/>
        </w:rPr>
      </w:pPr>
    </w:p>
    <w:p w14:paraId="3C7DA12C" w14:textId="77777777" w:rsidR="00D70803" w:rsidRDefault="00D70803" w:rsidP="00B3434F">
      <w:pPr>
        <w:pStyle w:val="WW-Default"/>
        <w:spacing w:line="100" w:lineRule="atLeast"/>
        <w:rPr>
          <w:b/>
          <w:bCs/>
          <w:sz w:val="24"/>
          <w:szCs w:val="24"/>
        </w:rPr>
      </w:pPr>
    </w:p>
    <w:p w14:paraId="0E72A88E" w14:textId="1F9C0E81" w:rsidR="00B3434F" w:rsidRDefault="00445EF5" w:rsidP="00B3434F">
      <w:pPr>
        <w:pStyle w:val="WW-Default"/>
        <w:spacing w:line="100" w:lineRule="atLeast"/>
        <w:rPr>
          <w:b/>
          <w:bCs/>
          <w:sz w:val="24"/>
          <w:szCs w:val="24"/>
        </w:rPr>
      </w:pPr>
      <w:r>
        <w:rPr>
          <w:b/>
          <w:bCs/>
          <w:sz w:val="24"/>
          <w:szCs w:val="24"/>
        </w:rPr>
        <w:t>5</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3333C579" w:rsidR="0092717A" w:rsidRDefault="00445EF5" w:rsidP="00B3434F">
      <w:pPr>
        <w:pStyle w:val="Default"/>
        <w:jc w:val="both"/>
        <w:rPr>
          <w:rFonts w:ascii="Calibri" w:hAnsi="Calibri" w:cs="Calibri"/>
          <w:b/>
        </w:rPr>
      </w:pPr>
      <w:r>
        <w:rPr>
          <w:rFonts w:ascii="Calibri" w:hAnsi="Calibri" w:cs="Calibri"/>
          <w:b/>
        </w:rPr>
        <w:t>5</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1EF84CC3" w14:textId="77777777" w:rsidR="0092717A" w:rsidRPr="0092717A" w:rsidRDefault="0092717A" w:rsidP="00B3434F">
      <w:pPr>
        <w:pStyle w:val="Default"/>
        <w:jc w:val="both"/>
        <w:rPr>
          <w:rFonts w:ascii="Calibri" w:hAnsi="Calibri" w:cs="Calibri"/>
          <w:bCs/>
          <w:sz w:val="22"/>
          <w:szCs w:val="22"/>
        </w:rPr>
      </w:pPr>
    </w:p>
    <w:p w14:paraId="2911968F" w14:textId="77777777" w:rsidR="003C1BF2" w:rsidRDefault="003C1BF2" w:rsidP="003C1BF2">
      <w:pPr>
        <w:pStyle w:val="Default"/>
        <w:jc w:val="both"/>
        <w:rPr>
          <w:rFonts w:ascii="Calibri" w:hAnsi="Calibri" w:cs="Calibri"/>
          <w:bCs/>
          <w:sz w:val="22"/>
          <w:szCs w:val="22"/>
        </w:rPr>
      </w:pPr>
      <w:r w:rsidRPr="00DD619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Pr>
          <w:rFonts w:ascii="Calibri" w:hAnsi="Calibri" w:cs="Calibri"/>
          <w:bCs/>
          <w:sz w:val="22"/>
          <w:szCs w:val="22"/>
        </w:rPr>
        <w:t xml:space="preserve"> i dokumenti vezani uz osnove za isključenje gospodarskog subjekta</w:t>
      </w:r>
    </w:p>
    <w:p w14:paraId="3518DCFA" w14:textId="77777777" w:rsidR="0092717A" w:rsidRPr="0092717A" w:rsidRDefault="0092717A" w:rsidP="00B3434F">
      <w:pPr>
        <w:pStyle w:val="Default"/>
        <w:jc w:val="both"/>
        <w:rPr>
          <w:rFonts w:ascii="Calibri" w:hAnsi="Calibri" w:cs="Calibri"/>
          <w:bCs/>
          <w:sz w:val="22"/>
          <w:szCs w:val="22"/>
        </w:rPr>
      </w:pPr>
    </w:p>
    <w:p w14:paraId="7B12CBD5" w14:textId="3A0EBDFF"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15E2286E"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25C0C872" w14:textId="7ED228FA" w:rsidR="0092717A" w:rsidRPr="00C10AE8" w:rsidRDefault="0092717A" w:rsidP="0092717A">
      <w:pPr>
        <w:spacing w:after="0" w:line="240" w:lineRule="auto"/>
        <w:jc w:val="both"/>
        <w:rPr>
          <w:rFonts w:ascii="Calibri" w:hAnsi="Calibri" w:cs="Calibri"/>
        </w:rPr>
      </w:pPr>
      <w:r>
        <w:rPr>
          <w:rFonts w:ascii="Calibri" w:hAnsi="Calibri" w:cs="Calibri"/>
        </w:rPr>
        <w:t xml:space="preserve"> </w:t>
      </w:r>
    </w:p>
    <w:p w14:paraId="3549587C"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Ako ponuditelj nije u sustavu PDV-a ili je predmet nabave oslobođen PDV-a, u Troškovniku i </w:t>
      </w:r>
      <w:r>
        <w:rPr>
          <w:rFonts w:ascii="Calibri" w:hAnsi="Calibri" w:cs="Calibri"/>
          <w:color w:val="000000"/>
        </w:rPr>
        <w:t xml:space="preserve"> </w:t>
      </w:r>
    </w:p>
    <w:p w14:paraId="73CBD6C5"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Ponudbenom listu, na mjesto predviđeno za upis cijene ponude s PDV-om, upisuje se isti iznos kao što </w:t>
      </w:r>
      <w:r>
        <w:rPr>
          <w:rFonts w:ascii="Calibri" w:hAnsi="Calibri" w:cs="Calibri"/>
          <w:color w:val="000000"/>
        </w:rPr>
        <w:t xml:space="preserve"> </w:t>
      </w:r>
    </w:p>
    <w:p w14:paraId="5BD1342B" w14:textId="77777777" w:rsidR="0092717A"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 xml:space="preserve">je upisan na mjestu predviđenom za upis cijene ponude bez PDV-a, a mjesto predviđeno za upis iznosa </w:t>
      </w:r>
    </w:p>
    <w:p w14:paraId="6FD691A2" w14:textId="03CB34C9" w:rsidR="0092717A" w:rsidRPr="00683930" w:rsidRDefault="0092717A" w:rsidP="0092717A">
      <w:pPr>
        <w:spacing w:after="0" w:line="240" w:lineRule="auto"/>
        <w:jc w:val="both"/>
        <w:rPr>
          <w:rFonts w:ascii="Calibri" w:hAnsi="Calibri" w:cs="Calibri"/>
          <w:color w:val="000000"/>
        </w:rPr>
      </w:pPr>
      <w:r>
        <w:rPr>
          <w:rFonts w:ascii="Calibri" w:hAnsi="Calibri" w:cs="Calibri"/>
          <w:color w:val="000000"/>
        </w:rPr>
        <w:t xml:space="preserve"> </w:t>
      </w:r>
      <w:r w:rsidRPr="00683930">
        <w:rPr>
          <w:rFonts w:ascii="Calibri" w:hAnsi="Calibri" w:cs="Calibri"/>
          <w:color w:val="000000"/>
        </w:rPr>
        <w:t>PDV-a ostavlja se prazno.</w:t>
      </w:r>
    </w:p>
    <w:p w14:paraId="6AC35888" w14:textId="77777777" w:rsidR="0092717A" w:rsidRDefault="0092717A" w:rsidP="0092717A">
      <w:pPr>
        <w:spacing w:after="0" w:line="240" w:lineRule="auto"/>
        <w:jc w:val="both"/>
        <w:rPr>
          <w:rFonts w:ascii="Calibri" w:hAnsi="Calibri" w:cs="Calibri"/>
          <w:color w:val="000000"/>
        </w:rPr>
      </w:pP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629BB4E7" w14:textId="0A77F6E2" w:rsidR="0092717A" w:rsidRDefault="0092717A" w:rsidP="00B3434F">
      <w:pPr>
        <w:pStyle w:val="Default"/>
        <w:jc w:val="both"/>
        <w:rPr>
          <w:rFonts w:ascii="Calibri" w:hAnsi="Calibri" w:cs="Calibri"/>
          <w:b/>
        </w:rPr>
      </w:pPr>
    </w:p>
    <w:p w14:paraId="6357B32C" w14:textId="752726E4" w:rsidR="0092717A" w:rsidRDefault="00445EF5" w:rsidP="00B3434F">
      <w:pPr>
        <w:pStyle w:val="Default"/>
        <w:jc w:val="both"/>
        <w:rPr>
          <w:rFonts w:ascii="Calibri" w:hAnsi="Calibri" w:cs="Calibri"/>
          <w:b/>
        </w:rPr>
      </w:pPr>
      <w:r>
        <w:rPr>
          <w:rFonts w:ascii="Calibri" w:hAnsi="Calibri" w:cs="Calibri"/>
          <w:b/>
        </w:rPr>
        <w:t>5</w:t>
      </w:r>
      <w:r w:rsidR="0092717A">
        <w:rPr>
          <w:rFonts w:ascii="Calibri" w:hAnsi="Calibri" w:cs="Calibri"/>
          <w:b/>
        </w:rPr>
        <w:t>.2. Način izrade ponude:</w:t>
      </w:r>
    </w:p>
    <w:p w14:paraId="0E13F59C"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61510B33" w14:textId="7E188E62" w:rsidR="00EA65CE" w:rsidRPr="00005C91" w:rsidRDefault="00065B6E" w:rsidP="00005C91">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05D1BA9F" w14:textId="77777777" w:rsidR="00866B22" w:rsidRDefault="00866B22" w:rsidP="00B3434F">
      <w:pPr>
        <w:pStyle w:val="Default"/>
        <w:jc w:val="both"/>
        <w:rPr>
          <w:rFonts w:ascii="Calibri" w:hAnsi="Calibri" w:cs="Calibri"/>
          <w:b/>
        </w:rPr>
      </w:pPr>
    </w:p>
    <w:p w14:paraId="1EC4F681" w14:textId="5069CC5C" w:rsidR="0092717A" w:rsidRDefault="00445EF5" w:rsidP="00B3434F">
      <w:pPr>
        <w:pStyle w:val="Default"/>
        <w:jc w:val="both"/>
        <w:rPr>
          <w:rFonts w:ascii="Calibri" w:hAnsi="Calibri" w:cs="Calibri"/>
          <w:b/>
        </w:rPr>
      </w:pPr>
      <w:r>
        <w:rPr>
          <w:rFonts w:ascii="Calibri" w:hAnsi="Calibri" w:cs="Calibri"/>
          <w:b/>
        </w:rPr>
        <w:lastRenderedPageBreak/>
        <w:t>5</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7B714084" w:rsidR="00065B6E" w:rsidRDefault="00065B6E" w:rsidP="00065B6E">
      <w:pPr>
        <w:pStyle w:val="WW-Default"/>
        <w:rPr>
          <w:rFonts w:cs="Calibri"/>
        </w:rPr>
      </w:pPr>
      <w:r w:rsidRPr="00AF5343">
        <w:t>Vašu ponudu molimo dostaviti najkasnije do</w:t>
      </w:r>
      <w:r w:rsidRPr="00AF5343">
        <w:rPr>
          <w:b/>
          <w:bCs/>
        </w:rPr>
        <w:t xml:space="preserve"> </w:t>
      </w:r>
      <w:r w:rsidR="00866B22" w:rsidRPr="00866B22">
        <w:rPr>
          <w:b/>
          <w:bCs/>
          <w:highlight w:val="yellow"/>
        </w:rPr>
        <w:t>11</w:t>
      </w:r>
      <w:r w:rsidRPr="00866B22">
        <w:rPr>
          <w:b/>
          <w:bCs/>
          <w:highlight w:val="yellow"/>
        </w:rPr>
        <w:t>.</w:t>
      </w:r>
      <w:r w:rsidR="000908F0" w:rsidRPr="00866B22">
        <w:rPr>
          <w:b/>
          <w:bCs/>
          <w:highlight w:val="yellow"/>
        </w:rPr>
        <w:t>0</w:t>
      </w:r>
      <w:r w:rsidR="003C1BF2" w:rsidRPr="00866B22">
        <w:rPr>
          <w:b/>
          <w:bCs/>
          <w:highlight w:val="yellow"/>
        </w:rPr>
        <w:t>4</w:t>
      </w:r>
      <w:r w:rsidRPr="00866B22">
        <w:rPr>
          <w:b/>
          <w:bCs/>
          <w:highlight w:val="yellow"/>
        </w:rPr>
        <w:t>.202</w:t>
      </w:r>
      <w:r w:rsidR="000908F0" w:rsidRPr="00866B22">
        <w:rPr>
          <w:b/>
          <w:bCs/>
          <w:highlight w:val="yellow"/>
        </w:rPr>
        <w:t>3</w:t>
      </w:r>
      <w:r w:rsidRPr="00866B22">
        <w:rPr>
          <w:b/>
          <w:bCs/>
          <w:highlight w:val="yellow"/>
        </w:rPr>
        <w:t>. godine do 11.00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9"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658756DB" w14:textId="6E6B4B8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Ponuditelj može do isteka roka za dostavu ponuda dostaviti izmjenu ili dopunu ponude. Izmjena ili dopuna ponude dostavlja se na isti način kao i osnovna ponuda s obveznom naznakom da se radi o 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4806D18A" w14:textId="77777777" w:rsidR="003C1BF2"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posljednje izmjene i /ili dopune ponude. Ponuda </w:t>
      </w:r>
    </w:p>
    <w:p w14:paraId="128749AC" w14:textId="093709A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344164B6" w14:textId="625271A9" w:rsidR="000908F0" w:rsidRDefault="00445EF5" w:rsidP="00B3434F">
      <w:pPr>
        <w:pStyle w:val="Default"/>
        <w:jc w:val="both"/>
        <w:rPr>
          <w:rFonts w:ascii="Calibri" w:hAnsi="Calibri" w:cs="Calibri"/>
          <w:b/>
        </w:rPr>
      </w:pPr>
      <w:r>
        <w:rPr>
          <w:rFonts w:ascii="Calibri" w:hAnsi="Calibri" w:cs="Calibri"/>
          <w:b/>
        </w:rPr>
        <w:t>5</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00FC5541"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3C1BF2">
        <w:rPr>
          <w:rFonts w:ascii="Calibri" w:hAnsi="Calibri" w:cs="Calibri"/>
          <w:bCs/>
          <w:noProof/>
        </w:rPr>
        <w:t>eurima</w:t>
      </w:r>
      <w:r w:rsidR="00C10AE8">
        <w:rPr>
          <w:rFonts w:ascii="Calibri" w:hAnsi="Calibri" w:cs="Calibri"/>
          <w:bCs/>
          <w:noProof/>
        </w:rPr>
        <w:t>.</w:t>
      </w:r>
    </w:p>
    <w:p w14:paraId="1F493E40" w14:textId="24444E6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6B5F475F"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B947C6">
        <w:rPr>
          <w:rFonts w:ascii="Calibri" w:hAnsi="Calibri" w:cs="Calibri"/>
          <w:bCs/>
          <w:noProof/>
        </w:rPr>
        <w:t xml:space="preserve">. </w:t>
      </w:r>
    </w:p>
    <w:p w14:paraId="337A131B" w14:textId="77777777" w:rsidR="00BB63F4" w:rsidRDefault="00BB63F4" w:rsidP="00B3434F">
      <w:pPr>
        <w:pStyle w:val="Default"/>
        <w:jc w:val="both"/>
        <w:rPr>
          <w:rFonts w:ascii="Calibri" w:hAnsi="Calibri" w:cs="Calibri"/>
          <w:b/>
        </w:rPr>
      </w:pPr>
    </w:p>
    <w:p w14:paraId="6F5DA758" w14:textId="04258650" w:rsidR="00C10AE8" w:rsidRDefault="00445EF5" w:rsidP="00C10AE8">
      <w:pPr>
        <w:pStyle w:val="WW-Default"/>
        <w:spacing w:line="100" w:lineRule="atLeast"/>
        <w:rPr>
          <w:b/>
          <w:bCs/>
        </w:rPr>
      </w:pPr>
      <w:r>
        <w:rPr>
          <w:rFonts w:cs="Calibri"/>
          <w:b/>
          <w:sz w:val="24"/>
          <w:szCs w:val="24"/>
        </w:rPr>
        <w:t>5</w:t>
      </w:r>
      <w:r w:rsidR="00C10AE8" w:rsidRPr="00C10AE8">
        <w:rPr>
          <w:rFonts w:cs="Calibri"/>
          <w:b/>
          <w:sz w:val="24"/>
          <w:szCs w:val="24"/>
        </w:rPr>
        <w:t>.</w:t>
      </w:r>
      <w:r w:rsidR="000908F0">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78618ED6" w14:textId="77777777" w:rsidR="00EA65CE" w:rsidRDefault="00EA65CE" w:rsidP="00B3434F">
      <w:pPr>
        <w:pStyle w:val="Default"/>
        <w:jc w:val="both"/>
        <w:rPr>
          <w:rFonts w:ascii="Calibri" w:hAnsi="Calibri" w:cs="Calibri"/>
          <w:sz w:val="22"/>
          <w:szCs w:val="22"/>
        </w:rPr>
      </w:pPr>
    </w:p>
    <w:p w14:paraId="6C820634" w14:textId="51B1924A" w:rsidR="00C10AE8" w:rsidRPr="00C10AE8" w:rsidRDefault="00C10AE8" w:rsidP="00B3434F">
      <w:pPr>
        <w:pStyle w:val="Default"/>
        <w:jc w:val="both"/>
        <w:rPr>
          <w:rFonts w:ascii="Calibri" w:hAnsi="Calibri" w:cs="Calibri"/>
          <w:b/>
        </w:rPr>
      </w:pPr>
      <w:r w:rsidRPr="00C10AE8">
        <w:rPr>
          <w:rFonts w:ascii="Calibri" w:hAnsi="Calibri" w:cs="Calibri"/>
          <w:sz w:val="22"/>
          <w:szCs w:val="22"/>
        </w:rPr>
        <w:t>Ako su pristigle dvije ili više prihvatljivih ponuda s istom najnižom cijenim odabrat će se ponuda koja je zaprimljena ranije.</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0F16095B" w:rsidR="00C10AE8" w:rsidRPr="00193FE4" w:rsidRDefault="00445EF5" w:rsidP="00C10AE8">
      <w:pPr>
        <w:spacing w:after="0" w:line="240" w:lineRule="auto"/>
        <w:jc w:val="both"/>
        <w:rPr>
          <w:b/>
          <w:sz w:val="24"/>
        </w:rPr>
      </w:pPr>
      <w:r>
        <w:rPr>
          <w:rFonts w:ascii="Calibri" w:hAnsi="Calibri" w:cs="Calibri"/>
          <w:b/>
          <w:sz w:val="24"/>
          <w:szCs w:val="24"/>
        </w:rPr>
        <w:t>5</w:t>
      </w:r>
      <w:r w:rsidR="00C10AE8" w:rsidRPr="00C10AE8">
        <w:rPr>
          <w:rFonts w:ascii="Calibri" w:hAnsi="Calibri" w:cs="Calibri"/>
          <w:b/>
          <w:sz w:val="24"/>
          <w:szCs w:val="24"/>
        </w:rPr>
        <w:t>.</w:t>
      </w:r>
      <w:r w:rsidR="000908F0">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19D4B9DD" w14:textId="77777777" w:rsidR="00C10AE8" w:rsidRPr="00C10AE8" w:rsidRDefault="00C10AE8" w:rsidP="00C10AE8">
      <w:pPr>
        <w:autoSpaceDN w:val="0"/>
        <w:spacing w:after="0" w:line="240" w:lineRule="auto"/>
        <w:rPr>
          <w:rFonts w:ascii="Calibri" w:hAnsi="Calibri" w:cs="Calibri"/>
          <w:bCs/>
          <w:noProof/>
        </w:rPr>
      </w:pPr>
      <w:r w:rsidRPr="00C10AE8">
        <w:rPr>
          <w:rFonts w:ascii="Calibri" w:hAnsi="Calibri" w:cs="Calibri"/>
          <w:bCs/>
          <w:noProof/>
        </w:rPr>
        <w:t>Predujam isključen, kao i traženje sredstava osiguranja plaćanja.</w:t>
      </w:r>
    </w:p>
    <w:p w14:paraId="75C9919F" w14:textId="70481EDB" w:rsidR="00C10AE8" w:rsidRPr="00C10AE8" w:rsidRDefault="00C10AE8" w:rsidP="00C10AE8">
      <w:pPr>
        <w:autoSpaceDN w:val="0"/>
        <w:spacing w:after="0" w:line="240" w:lineRule="auto"/>
        <w:rPr>
          <w:rFonts w:ascii="Calibri" w:hAnsi="Calibri" w:cs="Calibri"/>
          <w:bCs/>
          <w:noProof/>
        </w:rPr>
      </w:pPr>
      <w:r w:rsidRPr="00C10AE8">
        <w:rPr>
          <w:rFonts w:ascii="Calibri" w:hAnsi="Calibri" w:cs="Calibri"/>
          <w:bCs/>
          <w:noProof/>
        </w:rPr>
        <w:t xml:space="preserve">Plaćanje izvedenih radova vrši se virmanom u roku od 30 dana od dana zaprimanja privremene situacije i ovjerene okončane situacije s Zapisnikom o primopredaji radova i okončanom obračunu koju ovjerava ovlaštena osoba za provođenje nadzora naručitelja. Obračun radova se vrši temeljem jediničnih cijena iz ponudbenog troškovnika i stvarno izvedenih količina radova. </w:t>
      </w:r>
    </w:p>
    <w:p w14:paraId="50E478A5" w14:textId="77777777" w:rsidR="00C10AE8" w:rsidRPr="00C10AE8" w:rsidRDefault="00C10AE8" w:rsidP="00C10AE8">
      <w:pPr>
        <w:widowControl w:val="0"/>
        <w:spacing w:after="0" w:line="240" w:lineRule="auto"/>
        <w:jc w:val="both"/>
        <w:rPr>
          <w:rFonts w:ascii="Calibri" w:hAnsi="Calibri" w:cs="Calibri"/>
          <w:lang w:eastAsia="x-none"/>
        </w:rPr>
      </w:pPr>
      <w:r w:rsidRPr="00C10AE8">
        <w:rPr>
          <w:rFonts w:ascii="Calibri" w:hAnsi="Calibri" w:cs="Calibri"/>
          <w:lang w:eastAsia="x-none"/>
        </w:rPr>
        <w:t>Ugovaratelj izdaje i dostavlja elektronički račun (e-račun).</w:t>
      </w:r>
    </w:p>
    <w:p w14:paraId="1D6B6809" w14:textId="77777777" w:rsidR="00C10AE8" w:rsidRDefault="00C10AE8" w:rsidP="00B3434F">
      <w:pPr>
        <w:pStyle w:val="Default"/>
        <w:jc w:val="both"/>
        <w:rPr>
          <w:rFonts w:ascii="Calibri" w:hAnsi="Calibri" w:cs="Calibri"/>
          <w:b/>
        </w:rPr>
      </w:pPr>
    </w:p>
    <w:p w14:paraId="59079F5A" w14:textId="3273D0E8" w:rsidR="00B3434F" w:rsidRPr="00F0318C" w:rsidRDefault="00445EF5" w:rsidP="00B3434F">
      <w:pPr>
        <w:pStyle w:val="Default"/>
        <w:jc w:val="both"/>
        <w:rPr>
          <w:rFonts w:ascii="Calibri" w:hAnsi="Calibri" w:cs="Calibri"/>
          <w:b/>
        </w:rPr>
      </w:pPr>
      <w:r>
        <w:rPr>
          <w:rFonts w:ascii="Calibri" w:hAnsi="Calibri" w:cs="Calibri"/>
          <w:b/>
        </w:rPr>
        <w:t>5</w:t>
      </w:r>
      <w:r w:rsidR="00C10AE8">
        <w:rPr>
          <w:rFonts w:ascii="Calibri" w:hAnsi="Calibri" w:cs="Calibri"/>
          <w:b/>
        </w:rPr>
        <w:t>.</w:t>
      </w:r>
      <w:r w:rsidR="000908F0">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579A0819" w14:textId="62FC948B" w:rsidR="000908F0" w:rsidRPr="00EF4677" w:rsidRDefault="00B3434F" w:rsidP="00EF4677">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5E5D9261" w14:textId="77777777" w:rsidR="000908F0" w:rsidRDefault="000908F0" w:rsidP="00B3434F">
      <w:pPr>
        <w:spacing w:after="0" w:line="240" w:lineRule="auto"/>
        <w:rPr>
          <w:b/>
          <w:sz w:val="24"/>
        </w:rPr>
      </w:pPr>
    </w:p>
    <w:p w14:paraId="70642A5B" w14:textId="5714522E" w:rsidR="00B3434F" w:rsidRDefault="00445EF5" w:rsidP="00B3434F">
      <w:pPr>
        <w:spacing w:after="0" w:line="240" w:lineRule="auto"/>
      </w:pPr>
      <w:r>
        <w:rPr>
          <w:b/>
          <w:sz w:val="24"/>
        </w:rPr>
        <w:t>5</w:t>
      </w:r>
      <w:r w:rsidR="00C10AE8">
        <w:rPr>
          <w:b/>
          <w:sz w:val="24"/>
        </w:rPr>
        <w:t>.</w:t>
      </w:r>
      <w:r w:rsidR="000908F0">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7AFC3C94" w:rsidR="00C10AE8" w:rsidRPr="00C10AE8" w:rsidRDefault="00C10AE8" w:rsidP="002F1ED8">
      <w:pPr>
        <w:spacing w:after="0" w:line="240" w:lineRule="auto"/>
        <w:jc w:val="both"/>
        <w:rPr>
          <w:rFonts w:ascii="Calibri" w:eastAsia="Batang" w:hAnsi="Calibri" w:cs="Calibri"/>
          <w:color w:val="000000"/>
          <w:lang w:eastAsia="ko-KR"/>
        </w:rPr>
      </w:pPr>
      <w:r w:rsidRPr="000908F0">
        <w:rPr>
          <w:rFonts w:ascii="Calibri" w:eastAsia="Batang" w:hAnsi="Calibri" w:cs="Calibri"/>
          <w:color w:val="000000"/>
          <w:lang w:eastAsia="ko-KR"/>
        </w:rPr>
        <w:t xml:space="preserve">Odluku o odabiru najpovoljnije ponude ili Odluku o poništenju Naručitelj će donijeti u roku od </w:t>
      </w:r>
      <w:r w:rsidR="003B35A7">
        <w:rPr>
          <w:rFonts w:ascii="Calibri" w:eastAsia="Batang" w:hAnsi="Calibri" w:cs="Calibri"/>
          <w:color w:val="000000"/>
          <w:lang w:eastAsia="ko-KR"/>
        </w:rPr>
        <w:t>30</w:t>
      </w:r>
      <w:r w:rsidRPr="000908F0">
        <w:rPr>
          <w:rFonts w:ascii="Calibri" w:eastAsia="Batang" w:hAnsi="Calibri" w:cs="Calibri"/>
          <w:color w:val="000000"/>
          <w:lang w:eastAsia="ko-KR"/>
        </w:rPr>
        <w:t xml:space="preserve"> dana od dana isteka roka za dostavu ponude, te pisanu obavijest o rezultatima nabave (o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7777777"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Ukoliko postoje razlozi za poništenje postupka nabave naručitelj će bez odgode donijeti odluku o</w:t>
      </w:r>
    </w:p>
    <w:p w14:paraId="1B7D9C37" w14:textId="77777777" w:rsidR="00866B22"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lastRenderedPageBreak/>
        <w:t xml:space="preserve">  </w:t>
      </w:r>
    </w:p>
    <w:p w14:paraId="451FEE18" w14:textId="77777777" w:rsidR="00866B22" w:rsidRDefault="00866B22" w:rsidP="002F1ED8">
      <w:pPr>
        <w:spacing w:after="0" w:line="240" w:lineRule="auto"/>
        <w:ind w:left="567" w:hanging="709"/>
        <w:jc w:val="both"/>
        <w:rPr>
          <w:rFonts w:ascii="Calibri" w:eastAsia="Batang" w:hAnsi="Calibri" w:cs="Calibri"/>
          <w:color w:val="000000"/>
          <w:lang w:eastAsia="ko-KR"/>
        </w:rPr>
      </w:pPr>
    </w:p>
    <w:p w14:paraId="3CB8466C" w14:textId="3CDEA9AC" w:rsidR="002F1ED8" w:rsidRDefault="002F1ED8" w:rsidP="00866B22">
      <w:pPr>
        <w:spacing w:after="0" w:line="240" w:lineRule="auto"/>
        <w:ind w:left="567" w:hanging="567"/>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06BB1FF2"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533EA7D5" w14:textId="53C53BE3" w:rsidR="00BC0306" w:rsidRPr="002F1ED8" w:rsidRDefault="00C10AE8" w:rsidP="003C1BF2">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Pr="00C10AE8">
        <w:rPr>
          <w:rFonts w:ascii="Calibri" w:eastAsia="Batang" w:hAnsi="Calibri" w:cs="Calibri"/>
          <w:color w:val="000000"/>
          <w:lang w:eastAsia="ko-KR"/>
        </w:rPr>
        <w:t xml:space="preserve">Protiv odluke o odabiru ne može se izjavljivati pravni lijek. </w:t>
      </w:r>
    </w:p>
    <w:p w14:paraId="36F01681" w14:textId="25B97949" w:rsidR="0051340F" w:rsidRPr="002F1ED8" w:rsidRDefault="0051340F" w:rsidP="0051340F">
      <w:pPr>
        <w:spacing w:after="0" w:line="240" w:lineRule="auto"/>
        <w:ind w:left="567" w:hanging="709"/>
        <w:jc w:val="both"/>
        <w:rPr>
          <w:rFonts w:ascii="Calibri" w:eastAsia="Batang" w:hAnsi="Calibri" w:cs="Calibri"/>
          <w:color w:val="000000"/>
          <w:lang w:eastAsia="ko-KR"/>
        </w:rPr>
      </w:pPr>
    </w:p>
    <w:p w14:paraId="513C53D9" w14:textId="50975D6A" w:rsidR="002F1ED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59E77F34" w:rsidR="00C10AE8" w:rsidRPr="00C10AE8" w:rsidRDefault="002F1ED8" w:rsidP="002F1ED8">
      <w:pPr>
        <w:spacing w:after="0" w:line="240" w:lineRule="auto"/>
        <w:ind w:left="567"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2107C39C" w:rsidR="00C10AE8" w:rsidRPr="00C10AE8" w:rsidRDefault="00C10AE8" w:rsidP="002F1ED8">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866B22">
        <w:rPr>
          <w:rFonts w:ascii="Calibri" w:eastAsia="Batang" w:hAnsi="Calibri" w:cs="Calibri"/>
          <w:color w:val="000000"/>
          <w:lang w:eastAsia="ko-KR"/>
        </w:rPr>
        <w:t xml:space="preserve"> </w:t>
      </w:r>
      <w:r w:rsidRPr="00C10AE8">
        <w:rPr>
          <w:rFonts w:ascii="Calibri" w:eastAsia="Batang" w:hAnsi="Calibri" w:cs="Calibri"/>
          <w:color w:val="000000"/>
          <w:lang w:eastAsia="ko-KR"/>
        </w:rPr>
        <w:t>Na ovaj postupak ne primjenjuje se Zakon o javnoj nabavi.</w:t>
      </w:r>
    </w:p>
    <w:p w14:paraId="5E7396F2" w14:textId="23B487AF" w:rsidR="000F55C4" w:rsidRDefault="000F55C4" w:rsidP="00B3434F">
      <w:pPr>
        <w:rPr>
          <w:b/>
          <w:bCs/>
          <w:i/>
          <w:iCs/>
          <w:sz w:val="24"/>
          <w:szCs w:val="24"/>
        </w:rPr>
      </w:pPr>
    </w:p>
    <w:p w14:paraId="01C957F5" w14:textId="77777777" w:rsidR="002F1ED8" w:rsidRDefault="002F1ED8" w:rsidP="00B3434F">
      <w:pPr>
        <w:rPr>
          <w:b/>
          <w:bCs/>
          <w:i/>
          <w:iCs/>
          <w:sz w:val="24"/>
          <w:szCs w:val="24"/>
        </w:rPr>
      </w:pPr>
      <w:r>
        <w:rPr>
          <w:b/>
          <w:bCs/>
          <w:i/>
          <w:iCs/>
          <w:sz w:val="24"/>
          <w:szCs w:val="24"/>
        </w:rPr>
        <w:t>Privitak:</w:t>
      </w:r>
    </w:p>
    <w:p w14:paraId="0EF61BFF" w14:textId="74CF43DB" w:rsidR="002F1ED8" w:rsidRDefault="002F1ED8" w:rsidP="002F1ED8">
      <w:r w:rsidRPr="00AD7321">
        <w:rPr>
          <w:b/>
          <w:bCs/>
          <w:i/>
          <w:iCs/>
        </w:rPr>
        <w:t xml:space="preserve">-  </w:t>
      </w:r>
      <w:r w:rsidRPr="00AD7321">
        <w:t>Ponudbeni list</w:t>
      </w:r>
    </w:p>
    <w:p w14:paraId="123CD7F5" w14:textId="1E063055" w:rsidR="00683930" w:rsidRPr="003C1BF2" w:rsidRDefault="003C1BF2" w:rsidP="003C1BF2">
      <w:pPr>
        <w:rPr>
          <w:b/>
          <w:bCs/>
          <w:i/>
          <w:iCs/>
        </w:rPr>
      </w:pPr>
      <w:r>
        <w:t>- Izjava o nekažnjavanju</w:t>
      </w:r>
    </w:p>
    <w:p w14:paraId="6E3F396D" w14:textId="77777777" w:rsidR="00E70978" w:rsidRDefault="00E70978" w:rsidP="00477C1A">
      <w:pPr>
        <w:spacing w:after="0" w:line="240" w:lineRule="auto"/>
        <w:rPr>
          <w:b/>
          <w:bCs/>
          <w:i/>
          <w:iCs/>
          <w:sz w:val="24"/>
          <w:szCs w:val="24"/>
        </w:rPr>
      </w:pPr>
    </w:p>
    <w:p w14:paraId="7DC9ADB5" w14:textId="77777777" w:rsidR="00866B22" w:rsidRDefault="00866B22" w:rsidP="00477C1A">
      <w:pPr>
        <w:spacing w:after="0" w:line="240" w:lineRule="auto"/>
        <w:rPr>
          <w:b/>
          <w:bCs/>
          <w:i/>
          <w:iCs/>
          <w:sz w:val="24"/>
          <w:szCs w:val="24"/>
        </w:rPr>
      </w:pPr>
    </w:p>
    <w:p w14:paraId="295C5626" w14:textId="77777777" w:rsidR="00866B22" w:rsidRDefault="00866B22" w:rsidP="00477C1A">
      <w:pPr>
        <w:spacing w:after="0" w:line="240" w:lineRule="auto"/>
        <w:rPr>
          <w:b/>
          <w:bCs/>
          <w:i/>
          <w:iCs/>
          <w:sz w:val="24"/>
          <w:szCs w:val="24"/>
        </w:rPr>
      </w:pPr>
    </w:p>
    <w:p w14:paraId="7CD59AE6" w14:textId="77777777" w:rsidR="00866B22" w:rsidRDefault="00866B22" w:rsidP="00477C1A">
      <w:pPr>
        <w:spacing w:after="0" w:line="240" w:lineRule="auto"/>
        <w:rPr>
          <w:b/>
          <w:bCs/>
          <w:i/>
          <w:iCs/>
          <w:sz w:val="24"/>
          <w:szCs w:val="24"/>
        </w:rPr>
      </w:pPr>
    </w:p>
    <w:p w14:paraId="2423A1AC" w14:textId="77777777" w:rsidR="00866B22" w:rsidRDefault="00866B22" w:rsidP="00477C1A">
      <w:pPr>
        <w:spacing w:after="0" w:line="240" w:lineRule="auto"/>
        <w:rPr>
          <w:b/>
          <w:bCs/>
          <w:i/>
          <w:iCs/>
          <w:sz w:val="24"/>
          <w:szCs w:val="24"/>
        </w:rPr>
      </w:pPr>
    </w:p>
    <w:p w14:paraId="7B0C2C21" w14:textId="77777777" w:rsidR="00866B22" w:rsidRDefault="00866B22" w:rsidP="00477C1A">
      <w:pPr>
        <w:spacing w:after="0" w:line="240" w:lineRule="auto"/>
        <w:rPr>
          <w:b/>
          <w:bCs/>
          <w:i/>
          <w:iCs/>
          <w:sz w:val="24"/>
          <w:szCs w:val="24"/>
        </w:rPr>
      </w:pPr>
    </w:p>
    <w:p w14:paraId="08EB6FD4" w14:textId="77777777" w:rsidR="00866B22" w:rsidRDefault="00866B22" w:rsidP="00477C1A">
      <w:pPr>
        <w:spacing w:after="0" w:line="240" w:lineRule="auto"/>
        <w:rPr>
          <w:b/>
          <w:bCs/>
          <w:i/>
          <w:iCs/>
          <w:sz w:val="24"/>
          <w:szCs w:val="24"/>
        </w:rPr>
      </w:pPr>
    </w:p>
    <w:p w14:paraId="36D61318" w14:textId="77777777" w:rsidR="00866B22" w:rsidRDefault="00866B22" w:rsidP="00477C1A">
      <w:pPr>
        <w:spacing w:after="0" w:line="240" w:lineRule="auto"/>
        <w:rPr>
          <w:b/>
          <w:bCs/>
          <w:i/>
          <w:iCs/>
          <w:sz w:val="24"/>
          <w:szCs w:val="24"/>
        </w:rPr>
      </w:pPr>
    </w:p>
    <w:p w14:paraId="2569140D" w14:textId="77777777" w:rsidR="00866B22" w:rsidRDefault="00866B22" w:rsidP="00477C1A">
      <w:pPr>
        <w:spacing w:after="0" w:line="240" w:lineRule="auto"/>
        <w:rPr>
          <w:b/>
          <w:bCs/>
          <w:i/>
          <w:iCs/>
          <w:sz w:val="24"/>
          <w:szCs w:val="24"/>
        </w:rPr>
      </w:pPr>
    </w:p>
    <w:p w14:paraId="7BD6921E" w14:textId="77777777" w:rsidR="00866B22" w:rsidRDefault="00866B22" w:rsidP="00477C1A">
      <w:pPr>
        <w:spacing w:after="0" w:line="240" w:lineRule="auto"/>
        <w:rPr>
          <w:b/>
          <w:bCs/>
          <w:i/>
          <w:iCs/>
          <w:sz w:val="24"/>
          <w:szCs w:val="24"/>
        </w:rPr>
      </w:pPr>
    </w:p>
    <w:p w14:paraId="1C2F6021" w14:textId="77777777" w:rsidR="00866B22" w:rsidRDefault="00866B22" w:rsidP="00477C1A">
      <w:pPr>
        <w:spacing w:after="0" w:line="240" w:lineRule="auto"/>
        <w:rPr>
          <w:b/>
          <w:bCs/>
          <w:i/>
          <w:iCs/>
          <w:sz w:val="24"/>
          <w:szCs w:val="24"/>
        </w:rPr>
      </w:pPr>
    </w:p>
    <w:p w14:paraId="4BEF62B1" w14:textId="77777777" w:rsidR="00866B22" w:rsidRDefault="00866B22" w:rsidP="00477C1A">
      <w:pPr>
        <w:spacing w:after="0" w:line="240" w:lineRule="auto"/>
        <w:rPr>
          <w:b/>
          <w:bCs/>
          <w:i/>
          <w:iCs/>
          <w:sz w:val="24"/>
          <w:szCs w:val="24"/>
        </w:rPr>
      </w:pPr>
    </w:p>
    <w:p w14:paraId="4B10302D" w14:textId="77777777" w:rsidR="00866B22" w:rsidRDefault="00866B22" w:rsidP="00477C1A">
      <w:pPr>
        <w:spacing w:after="0" w:line="240" w:lineRule="auto"/>
        <w:rPr>
          <w:b/>
          <w:bCs/>
          <w:i/>
          <w:iCs/>
          <w:sz w:val="24"/>
          <w:szCs w:val="24"/>
        </w:rPr>
      </w:pPr>
    </w:p>
    <w:p w14:paraId="103AC4D5" w14:textId="77777777" w:rsidR="00866B22" w:rsidRDefault="00866B22" w:rsidP="00477C1A">
      <w:pPr>
        <w:spacing w:after="0" w:line="240" w:lineRule="auto"/>
        <w:rPr>
          <w:b/>
          <w:bCs/>
          <w:i/>
          <w:iCs/>
          <w:sz w:val="24"/>
          <w:szCs w:val="24"/>
        </w:rPr>
      </w:pPr>
    </w:p>
    <w:p w14:paraId="77C8A08E" w14:textId="77777777" w:rsidR="00866B22" w:rsidRDefault="00866B22" w:rsidP="00477C1A">
      <w:pPr>
        <w:spacing w:after="0" w:line="240" w:lineRule="auto"/>
        <w:rPr>
          <w:b/>
          <w:bCs/>
          <w:i/>
          <w:iCs/>
          <w:sz w:val="24"/>
          <w:szCs w:val="24"/>
        </w:rPr>
      </w:pPr>
    </w:p>
    <w:p w14:paraId="14B525D4" w14:textId="77777777" w:rsidR="00866B22" w:rsidRDefault="00866B22" w:rsidP="00477C1A">
      <w:pPr>
        <w:spacing w:after="0" w:line="240" w:lineRule="auto"/>
        <w:rPr>
          <w:b/>
          <w:bCs/>
          <w:i/>
          <w:iCs/>
          <w:sz w:val="24"/>
          <w:szCs w:val="24"/>
        </w:rPr>
      </w:pPr>
    </w:p>
    <w:p w14:paraId="2C970479" w14:textId="77777777" w:rsidR="00866B22" w:rsidRDefault="00866B22" w:rsidP="00477C1A">
      <w:pPr>
        <w:spacing w:after="0" w:line="240" w:lineRule="auto"/>
        <w:rPr>
          <w:b/>
          <w:bCs/>
          <w:i/>
          <w:iCs/>
          <w:sz w:val="24"/>
          <w:szCs w:val="24"/>
        </w:rPr>
      </w:pPr>
    </w:p>
    <w:p w14:paraId="0B151835" w14:textId="77777777" w:rsidR="00866B22" w:rsidRDefault="00866B22" w:rsidP="00477C1A">
      <w:pPr>
        <w:spacing w:after="0" w:line="240" w:lineRule="auto"/>
        <w:rPr>
          <w:b/>
          <w:bCs/>
          <w:i/>
          <w:iCs/>
          <w:sz w:val="24"/>
          <w:szCs w:val="24"/>
        </w:rPr>
      </w:pPr>
    </w:p>
    <w:p w14:paraId="3142585B" w14:textId="77777777" w:rsidR="00866B22" w:rsidRDefault="00866B22" w:rsidP="00477C1A">
      <w:pPr>
        <w:spacing w:after="0" w:line="240" w:lineRule="auto"/>
        <w:rPr>
          <w:b/>
          <w:bCs/>
          <w:i/>
          <w:iCs/>
          <w:sz w:val="24"/>
          <w:szCs w:val="24"/>
        </w:rPr>
      </w:pPr>
    </w:p>
    <w:p w14:paraId="303764E5" w14:textId="77777777" w:rsidR="00866B22" w:rsidRDefault="00866B22" w:rsidP="00477C1A">
      <w:pPr>
        <w:spacing w:after="0" w:line="240" w:lineRule="auto"/>
        <w:rPr>
          <w:b/>
          <w:bCs/>
          <w:i/>
          <w:iCs/>
          <w:sz w:val="24"/>
          <w:szCs w:val="24"/>
        </w:rPr>
      </w:pPr>
    </w:p>
    <w:p w14:paraId="55DBDEFC" w14:textId="77777777" w:rsidR="00866B22" w:rsidRDefault="00866B22" w:rsidP="00477C1A">
      <w:pPr>
        <w:spacing w:after="0" w:line="240" w:lineRule="auto"/>
        <w:rPr>
          <w:b/>
          <w:bCs/>
          <w:i/>
          <w:iCs/>
          <w:sz w:val="24"/>
          <w:szCs w:val="24"/>
        </w:rPr>
      </w:pPr>
    </w:p>
    <w:p w14:paraId="60CF420E" w14:textId="77777777" w:rsidR="00866B22" w:rsidRDefault="00866B22" w:rsidP="00477C1A">
      <w:pPr>
        <w:spacing w:after="0" w:line="240" w:lineRule="auto"/>
        <w:rPr>
          <w:b/>
          <w:bCs/>
          <w:i/>
          <w:iCs/>
          <w:sz w:val="24"/>
          <w:szCs w:val="24"/>
        </w:rPr>
      </w:pPr>
    </w:p>
    <w:p w14:paraId="6D6F0137" w14:textId="77777777" w:rsidR="00866B22" w:rsidRDefault="00866B22" w:rsidP="00477C1A">
      <w:pPr>
        <w:spacing w:after="0" w:line="240" w:lineRule="auto"/>
        <w:rPr>
          <w:b/>
          <w:bCs/>
          <w:i/>
          <w:iCs/>
          <w:sz w:val="24"/>
          <w:szCs w:val="24"/>
        </w:rPr>
      </w:pPr>
    </w:p>
    <w:p w14:paraId="33831E42" w14:textId="77777777" w:rsidR="00866B22" w:rsidRDefault="00866B22" w:rsidP="00477C1A">
      <w:pPr>
        <w:spacing w:after="0" w:line="240" w:lineRule="auto"/>
        <w:rPr>
          <w:b/>
          <w:bCs/>
          <w:i/>
          <w:iCs/>
          <w:sz w:val="24"/>
          <w:szCs w:val="24"/>
        </w:rPr>
      </w:pPr>
    </w:p>
    <w:p w14:paraId="73F43654" w14:textId="77777777" w:rsidR="00866B22" w:rsidRDefault="00866B22" w:rsidP="00477C1A">
      <w:pPr>
        <w:spacing w:after="0" w:line="240" w:lineRule="auto"/>
        <w:rPr>
          <w:b/>
          <w:bCs/>
          <w:i/>
          <w:iCs/>
          <w:sz w:val="24"/>
          <w:szCs w:val="24"/>
        </w:rPr>
      </w:pPr>
    </w:p>
    <w:p w14:paraId="5D210D86" w14:textId="77777777" w:rsidR="00866B22" w:rsidRDefault="00866B22" w:rsidP="00477C1A">
      <w:pPr>
        <w:spacing w:after="0" w:line="240" w:lineRule="auto"/>
        <w:rPr>
          <w:b/>
          <w:bCs/>
          <w:i/>
          <w:iCs/>
          <w:sz w:val="24"/>
          <w:szCs w:val="24"/>
        </w:rPr>
      </w:pPr>
    </w:p>
    <w:p w14:paraId="11C96D10" w14:textId="77777777" w:rsidR="00866B22" w:rsidRDefault="00866B22" w:rsidP="00477C1A">
      <w:pPr>
        <w:spacing w:after="0" w:line="240" w:lineRule="auto"/>
        <w:rPr>
          <w:b/>
          <w:bCs/>
          <w:i/>
          <w:iCs/>
          <w:sz w:val="24"/>
          <w:szCs w:val="24"/>
        </w:rPr>
      </w:pPr>
    </w:p>
    <w:p w14:paraId="2B3A65F5" w14:textId="77777777" w:rsidR="00866B22" w:rsidRDefault="00866B22" w:rsidP="00477C1A">
      <w:pPr>
        <w:spacing w:after="0" w:line="240" w:lineRule="auto"/>
        <w:rPr>
          <w:b/>
          <w:bCs/>
          <w:i/>
          <w:iCs/>
          <w:sz w:val="24"/>
          <w:szCs w:val="24"/>
        </w:rPr>
      </w:pPr>
    </w:p>
    <w:p w14:paraId="3ACE88A2" w14:textId="77777777" w:rsidR="00866B22" w:rsidRDefault="00866B22" w:rsidP="00477C1A">
      <w:pPr>
        <w:spacing w:after="0" w:line="240" w:lineRule="auto"/>
        <w:rPr>
          <w:b/>
          <w:bCs/>
          <w:i/>
          <w:iCs/>
          <w:sz w:val="24"/>
          <w:szCs w:val="24"/>
        </w:rPr>
      </w:pPr>
    </w:p>
    <w:p w14:paraId="158AE74A" w14:textId="77777777" w:rsidR="00866B22" w:rsidRDefault="00866B22" w:rsidP="00477C1A">
      <w:pPr>
        <w:spacing w:after="0" w:line="240" w:lineRule="auto"/>
        <w:rPr>
          <w:b/>
          <w:bCs/>
          <w:i/>
          <w:iCs/>
          <w:sz w:val="24"/>
          <w:szCs w:val="24"/>
        </w:rPr>
      </w:pPr>
    </w:p>
    <w:p w14:paraId="4E09F16A" w14:textId="77777777" w:rsidR="00866B22" w:rsidRDefault="00866B22" w:rsidP="00477C1A">
      <w:pPr>
        <w:spacing w:after="0" w:line="240" w:lineRule="auto"/>
        <w:rPr>
          <w:b/>
          <w:bCs/>
          <w:i/>
          <w:iCs/>
          <w:sz w:val="24"/>
          <w:szCs w:val="24"/>
        </w:rPr>
      </w:pPr>
    </w:p>
    <w:p w14:paraId="27470950" w14:textId="77777777" w:rsidR="00866B22" w:rsidRDefault="00866B22" w:rsidP="00477C1A">
      <w:pPr>
        <w:spacing w:after="0" w:line="240" w:lineRule="auto"/>
        <w:rPr>
          <w:b/>
          <w:bCs/>
          <w:i/>
          <w:iCs/>
          <w:sz w:val="24"/>
          <w:szCs w:val="24"/>
        </w:rPr>
      </w:pPr>
    </w:p>
    <w:p w14:paraId="04C27956" w14:textId="6E7F5E06" w:rsidR="00477C1A" w:rsidRDefault="00B3434F" w:rsidP="00477C1A">
      <w:pPr>
        <w:spacing w:after="0" w:line="240" w:lineRule="auto"/>
        <w:rPr>
          <w:b/>
          <w:bCs/>
          <w:i/>
          <w:iCs/>
          <w:sz w:val="24"/>
          <w:szCs w:val="24"/>
        </w:rPr>
      </w:pPr>
      <w:r>
        <w:rPr>
          <w:b/>
          <w:bCs/>
          <w:i/>
          <w:iCs/>
          <w:sz w:val="24"/>
          <w:szCs w:val="24"/>
        </w:rPr>
        <w:lastRenderedPageBreak/>
        <w:t>PONUDBENI LIST:</w:t>
      </w:r>
      <w:r>
        <w:rPr>
          <w:b/>
          <w:bCs/>
          <w:sz w:val="18"/>
          <w:szCs w:val="18"/>
        </w:rPr>
        <w:br/>
      </w:r>
    </w:p>
    <w:p w14:paraId="13C9402D" w14:textId="7F965F7B" w:rsidR="00B3434F" w:rsidRPr="00477C1A" w:rsidRDefault="00B3434F" w:rsidP="00477C1A">
      <w:pPr>
        <w:spacing w:after="0" w:line="240" w:lineRule="auto"/>
        <w:rPr>
          <w:b/>
          <w:bCs/>
          <w:i/>
          <w:iCs/>
          <w:sz w:val="24"/>
          <w:szCs w:val="24"/>
        </w:rPr>
      </w:pPr>
      <w:r>
        <w:rPr>
          <w:b/>
          <w:bCs/>
          <w:sz w:val="24"/>
          <w:szCs w:val="24"/>
        </w:rPr>
        <w:t>Predmet nabave</w:t>
      </w:r>
      <w:r>
        <w:rPr>
          <w:sz w:val="24"/>
          <w:szCs w:val="24"/>
        </w:rPr>
        <w:t xml:space="preserve">: </w:t>
      </w:r>
      <w:r w:rsidR="003C1BF2">
        <w:rPr>
          <w:sz w:val="24"/>
          <w:szCs w:val="24"/>
        </w:rPr>
        <w:t>Reagensi i ostali materijali za hematološki aparat</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Default="00B3434F" w:rsidP="00B3434F">
      <w:pPr>
        <w:pStyle w:val="WW-Default"/>
        <w:spacing w:line="100" w:lineRule="atLeast"/>
        <w:rPr>
          <w:sz w:val="24"/>
          <w:szCs w:val="24"/>
        </w:rPr>
      </w:pPr>
      <w:r>
        <w:rPr>
          <w:sz w:val="24"/>
          <w:szCs w:val="24"/>
        </w:rPr>
        <w:t>Cijena ponude (sa PDV-om) _____________________________________</w:t>
      </w:r>
    </w:p>
    <w:p w14:paraId="71E1064E" w14:textId="77777777" w:rsidR="00B3434F" w:rsidRDefault="00B3434F" w:rsidP="00B3434F">
      <w:pPr>
        <w:pStyle w:val="WW-Default"/>
        <w:spacing w:line="100" w:lineRule="atLeast"/>
        <w:rPr>
          <w:b/>
          <w:bCs/>
          <w:sz w:val="24"/>
          <w:szCs w:val="24"/>
        </w:rPr>
      </w:pPr>
      <w:r>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6E78DC4E"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2DA89BB7" w14:textId="386A8D3A" w:rsidR="003C1BF2" w:rsidRDefault="003C1BF2" w:rsidP="00D37288">
      <w:pPr>
        <w:pStyle w:val="WW-Default"/>
        <w:spacing w:line="240" w:lineRule="auto"/>
        <w:rPr>
          <w:rFonts w:cs="Times New Roman"/>
          <w:i/>
          <w:iCs/>
        </w:rPr>
      </w:pPr>
    </w:p>
    <w:p w14:paraId="6AB8CA6D" w14:textId="4E3AA811" w:rsidR="003C1BF2" w:rsidRDefault="003C1BF2" w:rsidP="00D37288">
      <w:pPr>
        <w:pStyle w:val="WW-Default"/>
        <w:spacing w:line="240" w:lineRule="auto"/>
        <w:rPr>
          <w:rFonts w:cs="Times New Roman"/>
          <w:i/>
          <w:iCs/>
        </w:rPr>
      </w:pPr>
    </w:p>
    <w:p w14:paraId="07CC9E25" w14:textId="77777777" w:rsidR="003C1BF2" w:rsidRPr="00C91B55" w:rsidRDefault="003C1BF2" w:rsidP="003C1BF2">
      <w:pPr>
        <w:pStyle w:val="WW-Default"/>
        <w:spacing w:line="240" w:lineRule="auto"/>
        <w:rPr>
          <w:b/>
          <w:bCs/>
        </w:rPr>
      </w:pPr>
      <w:r w:rsidRPr="00C91B55">
        <w:rPr>
          <w:b/>
          <w:bCs/>
        </w:rPr>
        <w:lastRenderedPageBreak/>
        <w:t xml:space="preserve">PRILOG 2. – IZJAVA O NEKAŽNJAVANJU </w:t>
      </w:r>
    </w:p>
    <w:p w14:paraId="4FDBAE82" w14:textId="77777777" w:rsidR="003C1BF2" w:rsidRDefault="003C1BF2" w:rsidP="003C1BF2">
      <w:pPr>
        <w:pStyle w:val="WW-Default"/>
        <w:spacing w:line="240" w:lineRule="auto"/>
      </w:pPr>
    </w:p>
    <w:p w14:paraId="39C28C7D" w14:textId="77777777" w:rsidR="003C1BF2" w:rsidRDefault="003C1BF2" w:rsidP="003C1BF2">
      <w:pPr>
        <w:pStyle w:val="WW-Default"/>
        <w:spacing w:line="240" w:lineRule="auto"/>
      </w:pPr>
    </w:p>
    <w:p w14:paraId="77947A63" w14:textId="2AC28860" w:rsidR="003C1BF2" w:rsidRPr="00C91B55" w:rsidRDefault="003C1BF2" w:rsidP="003C1BF2">
      <w:pPr>
        <w:pStyle w:val="WW-Default"/>
        <w:spacing w:line="240" w:lineRule="auto"/>
        <w:jc w:val="center"/>
        <w:rPr>
          <w:b/>
          <w:bCs/>
        </w:rPr>
      </w:pPr>
      <w:r w:rsidRPr="00C91B55">
        <w:rPr>
          <w:b/>
          <w:bCs/>
        </w:rPr>
        <w:t>IZJAVA o nekažnjavanju</w:t>
      </w:r>
    </w:p>
    <w:p w14:paraId="16282626" w14:textId="77777777" w:rsidR="003C1BF2" w:rsidRDefault="003C1BF2" w:rsidP="003C1BF2">
      <w:pPr>
        <w:pStyle w:val="WW-Default"/>
        <w:spacing w:line="240" w:lineRule="auto"/>
      </w:pPr>
    </w:p>
    <w:p w14:paraId="1D4C2ECA" w14:textId="77777777" w:rsidR="003C1BF2" w:rsidRDefault="003C1BF2" w:rsidP="003C1BF2">
      <w:pPr>
        <w:pStyle w:val="WW-Default"/>
        <w:spacing w:line="240" w:lineRule="auto"/>
      </w:pPr>
    </w:p>
    <w:p w14:paraId="0EABAA97" w14:textId="77777777" w:rsidR="003C1BF2" w:rsidRDefault="003C1BF2" w:rsidP="003C1BF2">
      <w:pPr>
        <w:pStyle w:val="WW-Default"/>
        <w:spacing w:line="240" w:lineRule="auto"/>
      </w:pPr>
      <w:r>
        <w:t xml:space="preserve">Temeljem članka 251. Zakona o javnoj nabavi (NN 120/16), dajem sljedeću </w:t>
      </w:r>
    </w:p>
    <w:p w14:paraId="6ABC26F7" w14:textId="77777777" w:rsidR="003C1BF2" w:rsidRDefault="003C1BF2" w:rsidP="003C1BF2">
      <w:pPr>
        <w:pStyle w:val="WW-Default"/>
        <w:spacing w:line="240" w:lineRule="auto"/>
      </w:pPr>
    </w:p>
    <w:p w14:paraId="4F2FAFD7" w14:textId="77777777" w:rsidR="003C1BF2" w:rsidRDefault="003C1BF2" w:rsidP="003C1BF2">
      <w:pPr>
        <w:pStyle w:val="WW-Default"/>
        <w:spacing w:line="240" w:lineRule="auto"/>
      </w:pPr>
    </w:p>
    <w:p w14:paraId="7379AA56" w14:textId="77777777" w:rsidR="003C1BF2" w:rsidRPr="00C91B55" w:rsidRDefault="003C1BF2" w:rsidP="003C1BF2">
      <w:pPr>
        <w:pStyle w:val="WW-Default"/>
        <w:spacing w:line="240" w:lineRule="auto"/>
        <w:jc w:val="center"/>
        <w:rPr>
          <w:b/>
          <w:bCs/>
        </w:rPr>
      </w:pPr>
      <w:r w:rsidRPr="00C91B55">
        <w:rPr>
          <w:b/>
          <w:bCs/>
        </w:rPr>
        <w:t>IZJAVU</w:t>
      </w:r>
    </w:p>
    <w:p w14:paraId="1D88A047" w14:textId="77777777" w:rsidR="003C1BF2" w:rsidRDefault="003C1BF2" w:rsidP="003C1BF2">
      <w:pPr>
        <w:pStyle w:val="WW-Default"/>
        <w:spacing w:line="240" w:lineRule="auto"/>
      </w:pPr>
    </w:p>
    <w:p w14:paraId="1D798129" w14:textId="77777777" w:rsidR="003C1BF2" w:rsidRDefault="003C1BF2" w:rsidP="003C1BF2">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595CD2AA" w14:textId="77777777" w:rsidR="003C1BF2" w:rsidRDefault="003C1BF2" w:rsidP="003C1BF2">
      <w:pPr>
        <w:pStyle w:val="WW-Default"/>
        <w:spacing w:line="240" w:lineRule="auto"/>
      </w:pPr>
    </w:p>
    <w:p w14:paraId="590ABC9E" w14:textId="77777777" w:rsidR="003C1BF2" w:rsidRDefault="003C1BF2" w:rsidP="003C1BF2">
      <w:pPr>
        <w:pStyle w:val="WW-Default"/>
        <w:spacing w:line="360" w:lineRule="auto"/>
      </w:pPr>
      <w:r>
        <w:t>a) sudjelovanje u zločinačkoj organizaciji (članak 328. , 329. i 333.)</w:t>
      </w:r>
    </w:p>
    <w:p w14:paraId="0BF2D2B7" w14:textId="77777777" w:rsidR="003C1BF2" w:rsidRDefault="003C1BF2" w:rsidP="003C1BF2">
      <w:pPr>
        <w:pStyle w:val="WW-Default"/>
        <w:spacing w:line="360" w:lineRule="auto"/>
      </w:pPr>
      <w:r>
        <w:t>b) korupciju (čl.252.,253.,254.,291.,292.,293.,294.,295.,296.,294a.,294b.,337.,338.,343.,347. i 348.)</w:t>
      </w:r>
    </w:p>
    <w:p w14:paraId="7D8A7DBC" w14:textId="77777777" w:rsidR="003C1BF2" w:rsidRDefault="003C1BF2" w:rsidP="003C1BF2">
      <w:pPr>
        <w:pStyle w:val="WW-Default"/>
        <w:spacing w:line="360" w:lineRule="auto"/>
      </w:pPr>
      <w:r>
        <w:t>c) prijevaru (čl.236.,247.,256.,258., 224.,293., i 286.)</w:t>
      </w:r>
    </w:p>
    <w:p w14:paraId="45068B89" w14:textId="77777777" w:rsidR="003C1BF2" w:rsidRDefault="003C1BF2" w:rsidP="003C1BF2">
      <w:pPr>
        <w:pStyle w:val="WW-Default"/>
        <w:spacing w:line="360" w:lineRule="auto"/>
      </w:pPr>
      <w:r>
        <w:t>d) terorizam ili kaznena djela povezana s terorističkim aktivnostima (čl. 97., 99.,100.,101., 102., 169.,169a.,169b.)</w:t>
      </w:r>
    </w:p>
    <w:p w14:paraId="2723D286" w14:textId="77777777" w:rsidR="003C1BF2" w:rsidRDefault="003C1BF2" w:rsidP="003C1BF2">
      <w:pPr>
        <w:pStyle w:val="WW-Default"/>
        <w:spacing w:line="360" w:lineRule="auto"/>
      </w:pPr>
      <w:r>
        <w:t>e) pranje novca ili financiranje terorizma (čl. 98., 265., 279.)</w:t>
      </w:r>
    </w:p>
    <w:p w14:paraId="24502AA9" w14:textId="77777777" w:rsidR="003C1BF2" w:rsidRDefault="003C1BF2" w:rsidP="003C1BF2">
      <w:pPr>
        <w:pStyle w:val="WW-Default"/>
        <w:spacing w:line="360" w:lineRule="auto"/>
      </w:pPr>
      <w:r>
        <w:t xml:space="preserve">f) dječji rad ili druge oblike trgovanja ljudima (čl. 106., i 175.) </w:t>
      </w:r>
    </w:p>
    <w:p w14:paraId="32814FEA" w14:textId="77777777" w:rsidR="003C1BF2" w:rsidRDefault="003C1BF2" w:rsidP="003C1BF2">
      <w:pPr>
        <w:pStyle w:val="WW-Default"/>
        <w:spacing w:line="240" w:lineRule="auto"/>
      </w:pPr>
    </w:p>
    <w:p w14:paraId="25E39887" w14:textId="77777777" w:rsidR="003C1BF2" w:rsidRDefault="003C1BF2" w:rsidP="003C1BF2">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275F48B0" w14:textId="77777777" w:rsidR="003C1BF2" w:rsidRDefault="003C1BF2" w:rsidP="003C1BF2">
      <w:pPr>
        <w:pStyle w:val="WW-Default"/>
        <w:spacing w:line="240" w:lineRule="auto"/>
      </w:pPr>
    </w:p>
    <w:p w14:paraId="0D745305" w14:textId="77777777" w:rsidR="003C1BF2" w:rsidRDefault="003C1BF2" w:rsidP="003C1BF2">
      <w:pPr>
        <w:pStyle w:val="WW-Default"/>
        <w:spacing w:line="480" w:lineRule="auto"/>
      </w:pPr>
      <w:r>
        <w:t xml:space="preserve">Ovu izjavu dajem osobno, za sebe, kao osoba ovlaštena za zastupanje gospodarskog subjekta </w:t>
      </w:r>
    </w:p>
    <w:p w14:paraId="42A19A71" w14:textId="77777777" w:rsidR="003C1BF2" w:rsidRDefault="003C1BF2" w:rsidP="003C1BF2">
      <w:pPr>
        <w:pStyle w:val="WW-Default"/>
        <w:spacing w:line="480" w:lineRule="auto"/>
      </w:pPr>
    </w:p>
    <w:p w14:paraId="4CAEC0A9" w14:textId="77777777" w:rsidR="003C1BF2" w:rsidRDefault="003C1BF2" w:rsidP="003C1BF2">
      <w:pPr>
        <w:pStyle w:val="WW-Default"/>
        <w:spacing w:line="480" w:lineRule="auto"/>
      </w:pPr>
      <w:r>
        <w:t xml:space="preserve">____________________________________________ (tvrtka), OIB:__________________ sa </w:t>
      </w:r>
    </w:p>
    <w:p w14:paraId="6721E48A" w14:textId="77777777" w:rsidR="003C1BF2" w:rsidRDefault="003C1BF2" w:rsidP="003C1BF2">
      <w:pPr>
        <w:pStyle w:val="WW-Default"/>
        <w:spacing w:line="480" w:lineRule="auto"/>
      </w:pPr>
    </w:p>
    <w:p w14:paraId="1A497779" w14:textId="77777777" w:rsidR="003C1BF2" w:rsidRDefault="003C1BF2" w:rsidP="003C1BF2">
      <w:pPr>
        <w:pStyle w:val="WW-Default"/>
        <w:spacing w:line="480" w:lineRule="auto"/>
      </w:pPr>
      <w:r>
        <w:t xml:space="preserve">sjedištem u ______________________________________________________________. </w:t>
      </w:r>
    </w:p>
    <w:p w14:paraId="0F7921AB" w14:textId="77777777" w:rsidR="003C1BF2" w:rsidRDefault="003C1BF2" w:rsidP="003C1BF2">
      <w:pPr>
        <w:pStyle w:val="WW-Default"/>
        <w:spacing w:line="240" w:lineRule="auto"/>
      </w:pPr>
    </w:p>
    <w:p w14:paraId="350D6641" w14:textId="77777777" w:rsidR="003C1BF2" w:rsidRDefault="003C1BF2" w:rsidP="003C1BF2">
      <w:pPr>
        <w:pStyle w:val="WW-Default"/>
        <w:spacing w:line="240" w:lineRule="auto"/>
      </w:pPr>
    </w:p>
    <w:p w14:paraId="5E1889E1" w14:textId="77777777" w:rsidR="003C1BF2" w:rsidRDefault="003C1BF2" w:rsidP="003C1BF2">
      <w:pPr>
        <w:pStyle w:val="WW-Default"/>
        <w:spacing w:line="240" w:lineRule="auto"/>
      </w:pPr>
      <w:r>
        <w:t xml:space="preserve">U_________________, dana__________2023. </w:t>
      </w:r>
    </w:p>
    <w:p w14:paraId="6E6E5467" w14:textId="77777777" w:rsidR="003C1BF2" w:rsidRDefault="003C1BF2" w:rsidP="003C1BF2">
      <w:pPr>
        <w:pStyle w:val="WW-Default"/>
        <w:spacing w:line="240" w:lineRule="auto"/>
      </w:pPr>
    </w:p>
    <w:p w14:paraId="19A8E131" w14:textId="77777777" w:rsidR="003C1BF2" w:rsidRDefault="003C1BF2" w:rsidP="003C1BF2">
      <w:pPr>
        <w:pStyle w:val="WW-Default"/>
        <w:spacing w:line="240" w:lineRule="auto"/>
      </w:pPr>
    </w:p>
    <w:p w14:paraId="7ED3CC52" w14:textId="77777777" w:rsidR="003C1BF2" w:rsidRDefault="003C1BF2" w:rsidP="003C1BF2">
      <w:pPr>
        <w:pStyle w:val="WW-Default"/>
        <w:spacing w:line="240" w:lineRule="auto"/>
        <w:ind w:left="720" w:firstLine="720"/>
      </w:pPr>
    </w:p>
    <w:p w14:paraId="1E52567C" w14:textId="77777777" w:rsidR="003C1BF2" w:rsidRDefault="003C1BF2" w:rsidP="003C1BF2">
      <w:pPr>
        <w:pStyle w:val="WW-Default"/>
        <w:spacing w:line="240" w:lineRule="auto"/>
        <w:ind w:left="2160" w:firstLine="720"/>
      </w:pPr>
      <w:r>
        <w:t>M.P.</w:t>
      </w:r>
      <w:r>
        <w:tab/>
      </w:r>
      <w:r>
        <w:tab/>
      </w:r>
      <w:r>
        <w:tab/>
      </w:r>
      <w:r>
        <w:tab/>
        <w:t xml:space="preserve">Potpis: _______________________ </w:t>
      </w:r>
    </w:p>
    <w:p w14:paraId="57CC8DB7" w14:textId="77777777" w:rsidR="003C1BF2" w:rsidRPr="00D37288" w:rsidRDefault="003C1BF2" w:rsidP="003C1BF2">
      <w:pPr>
        <w:pStyle w:val="WW-Default"/>
        <w:spacing w:line="240" w:lineRule="auto"/>
        <w:rPr>
          <w:rFonts w:cs="Times New Roman"/>
          <w:i/>
          <w:iCs/>
        </w:rPr>
      </w:pPr>
    </w:p>
    <w:p w14:paraId="3B4E604E" w14:textId="77777777" w:rsidR="003C1BF2" w:rsidRPr="00D37288" w:rsidRDefault="003C1BF2" w:rsidP="00D37288">
      <w:pPr>
        <w:pStyle w:val="WW-Default"/>
        <w:spacing w:line="240" w:lineRule="auto"/>
        <w:rPr>
          <w:rFonts w:cs="Times New Roman"/>
          <w:i/>
          <w:iCs/>
        </w:rPr>
      </w:pPr>
    </w:p>
    <w:sectPr w:rsidR="003C1BF2" w:rsidRPr="00D37288" w:rsidSect="00375103">
      <w:head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E999" w14:textId="77777777" w:rsidR="002D74B8" w:rsidRDefault="002D74B8" w:rsidP="00211E50">
      <w:pPr>
        <w:spacing w:after="0" w:line="240" w:lineRule="auto"/>
      </w:pPr>
      <w:r>
        <w:separator/>
      </w:r>
    </w:p>
  </w:endnote>
  <w:endnote w:type="continuationSeparator" w:id="0">
    <w:p w14:paraId="672FEF32" w14:textId="77777777" w:rsidR="002D74B8" w:rsidRDefault="002D74B8"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B3BF" w14:textId="77777777" w:rsidR="002D74B8" w:rsidRDefault="002D74B8" w:rsidP="00211E50">
      <w:pPr>
        <w:spacing w:after="0" w:line="240" w:lineRule="auto"/>
      </w:pPr>
      <w:r>
        <w:separator/>
      </w:r>
    </w:p>
  </w:footnote>
  <w:footnote w:type="continuationSeparator" w:id="0">
    <w:p w14:paraId="61C898FC" w14:textId="77777777" w:rsidR="002D74B8" w:rsidRDefault="002D74B8"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3"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0"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2"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61867056">
    <w:abstractNumId w:val="0"/>
  </w:num>
  <w:num w:numId="2" w16cid:durableId="1236013451">
    <w:abstractNumId w:val="1"/>
  </w:num>
  <w:num w:numId="3" w16cid:durableId="70155961">
    <w:abstractNumId w:val="8"/>
  </w:num>
  <w:num w:numId="4" w16cid:durableId="800001680">
    <w:abstractNumId w:val="21"/>
  </w:num>
  <w:num w:numId="5" w16cid:durableId="293097172">
    <w:abstractNumId w:val="11"/>
  </w:num>
  <w:num w:numId="6" w16cid:durableId="1312908982">
    <w:abstractNumId w:val="5"/>
  </w:num>
  <w:num w:numId="7" w16cid:durableId="1987271899">
    <w:abstractNumId w:val="15"/>
  </w:num>
  <w:num w:numId="8" w16cid:durableId="419762029">
    <w:abstractNumId w:val="22"/>
  </w:num>
  <w:num w:numId="9" w16cid:durableId="1161309224">
    <w:abstractNumId w:val="6"/>
  </w:num>
  <w:num w:numId="10" w16cid:durableId="2070375892">
    <w:abstractNumId w:val="13"/>
  </w:num>
  <w:num w:numId="11" w16cid:durableId="1755979227">
    <w:abstractNumId w:val="20"/>
  </w:num>
  <w:num w:numId="12" w16cid:durableId="1896895143">
    <w:abstractNumId w:val="9"/>
  </w:num>
  <w:num w:numId="13" w16cid:durableId="1938562611">
    <w:abstractNumId w:val="2"/>
  </w:num>
  <w:num w:numId="14" w16cid:durableId="1384525358">
    <w:abstractNumId w:val="25"/>
  </w:num>
  <w:num w:numId="15" w16cid:durableId="681392117">
    <w:abstractNumId w:val="10"/>
  </w:num>
  <w:num w:numId="16" w16cid:durableId="1122572540">
    <w:abstractNumId w:val="14"/>
  </w:num>
  <w:num w:numId="17" w16cid:durableId="1968660564">
    <w:abstractNumId w:val="16"/>
  </w:num>
  <w:num w:numId="18" w16cid:durableId="1658922526">
    <w:abstractNumId w:val="7"/>
  </w:num>
  <w:num w:numId="19" w16cid:durableId="1195269410">
    <w:abstractNumId w:val="3"/>
  </w:num>
  <w:num w:numId="20" w16cid:durableId="1517772661">
    <w:abstractNumId w:val="17"/>
  </w:num>
  <w:num w:numId="21" w16cid:durableId="1899054409">
    <w:abstractNumId w:val="24"/>
  </w:num>
  <w:num w:numId="22" w16cid:durableId="707219038">
    <w:abstractNumId w:val="18"/>
  </w:num>
  <w:num w:numId="23" w16cid:durableId="2083217116">
    <w:abstractNumId w:val="19"/>
  </w:num>
  <w:num w:numId="24" w16cid:durableId="394477209">
    <w:abstractNumId w:val="4"/>
  </w:num>
  <w:num w:numId="25" w16cid:durableId="106706052">
    <w:abstractNumId w:val="23"/>
  </w:num>
  <w:num w:numId="26" w16cid:durableId="986085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05C91"/>
    <w:rsid w:val="00016009"/>
    <w:rsid w:val="00023D2A"/>
    <w:rsid w:val="00065B6E"/>
    <w:rsid w:val="00074CD0"/>
    <w:rsid w:val="000908F0"/>
    <w:rsid w:val="000967AE"/>
    <w:rsid w:val="000B1FF6"/>
    <w:rsid w:val="000D2F22"/>
    <w:rsid w:val="000D510B"/>
    <w:rsid w:val="000D5A0F"/>
    <w:rsid w:val="000E71A4"/>
    <w:rsid w:val="000F55C4"/>
    <w:rsid w:val="0015671E"/>
    <w:rsid w:val="00175598"/>
    <w:rsid w:val="00183AC7"/>
    <w:rsid w:val="00193533"/>
    <w:rsid w:val="00193FE4"/>
    <w:rsid w:val="001C6FD0"/>
    <w:rsid w:val="001D060E"/>
    <w:rsid w:val="00204A90"/>
    <w:rsid w:val="002059E6"/>
    <w:rsid w:val="00211E50"/>
    <w:rsid w:val="00243AE3"/>
    <w:rsid w:val="002611C2"/>
    <w:rsid w:val="00287B05"/>
    <w:rsid w:val="002A1DDD"/>
    <w:rsid w:val="002A593B"/>
    <w:rsid w:val="002D74B8"/>
    <w:rsid w:val="002D7D36"/>
    <w:rsid w:val="002E0C84"/>
    <w:rsid w:val="002F1ED8"/>
    <w:rsid w:val="00300BDC"/>
    <w:rsid w:val="003028A4"/>
    <w:rsid w:val="0030528C"/>
    <w:rsid w:val="00331AAA"/>
    <w:rsid w:val="00367626"/>
    <w:rsid w:val="003719C2"/>
    <w:rsid w:val="00375103"/>
    <w:rsid w:val="00387AA8"/>
    <w:rsid w:val="003A20FB"/>
    <w:rsid w:val="003B16D4"/>
    <w:rsid w:val="003B3416"/>
    <w:rsid w:val="003B35A7"/>
    <w:rsid w:val="003C1BF2"/>
    <w:rsid w:val="00411016"/>
    <w:rsid w:val="00444645"/>
    <w:rsid w:val="00445EF5"/>
    <w:rsid w:val="004739A4"/>
    <w:rsid w:val="00477C1A"/>
    <w:rsid w:val="004A6503"/>
    <w:rsid w:val="004B70E7"/>
    <w:rsid w:val="004C3778"/>
    <w:rsid w:val="004D018B"/>
    <w:rsid w:val="004E15C1"/>
    <w:rsid w:val="0051340F"/>
    <w:rsid w:val="00541F96"/>
    <w:rsid w:val="005C1176"/>
    <w:rsid w:val="005D437B"/>
    <w:rsid w:val="005F439E"/>
    <w:rsid w:val="006048EB"/>
    <w:rsid w:val="00640C55"/>
    <w:rsid w:val="00683930"/>
    <w:rsid w:val="00693A53"/>
    <w:rsid w:val="006D110A"/>
    <w:rsid w:val="007065DE"/>
    <w:rsid w:val="00717E32"/>
    <w:rsid w:val="007306BA"/>
    <w:rsid w:val="00735B67"/>
    <w:rsid w:val="0074084F"/>
    <w:rsid w:val="007A6764"/>
    <w:rsid w:val="007A6E09"/>
    <w:rsid w:val="007C6CD8"/>
    <w:rsid w:val="007E02D4"/>
    <w:rsid w:val="007E0B84"/>
    <w:rsid w:val="008226D6"/>
    <w:rsid w:val="008554AF"/>
    <w:rsid w:val="00866B22"/>
    <w:rsid w:val="008700AB"/>
    <w:rsid w:val="00890A23"/>
    <w:rsid w:val="008B5FD8"/>
    <w:rsid w:val="008D2E21"/>
    <w:rsid w:val="00913F78"/>
    <w:rsid w:val="0092047F"/>
    <w:rsid w:val="0092717A"/>
    <w:rsid w:val="009337F8"/>
    <w:rsid w:val="009430FF"/>
    <w:rsid w:val="00945246"/>
    <w:rsid w:val="009763A9"/>
    <w:rsid w:val="0098757D"/>
    <w:rsid w:val="00997F7C"/>
    <w:rsid w:val="009A141F"/>
    <w:rsid w:val="009B243A"/>
    <w:rsid w:val="009B692D"/>
    <w:rsid w:val="009E0451"/>
    <w:rsid w:val="009E5AE9"/>
    <w:rsid w:val="009E6218"/>
    <w:rsid w:val="009F2868"/>
    <w:rsid w:val="00A002FF"/>
    <w:rsid w:val="00A0698C"/>
    <w:rsid w:val="00A13CD2"/>
    <w:rsid w:val="00A15733"/>
    <w:rsid w:val="00A15E66"/>
    <w:rsid w:val="00A31BFD"/>
    <w:rsid w:val="00A37013"/>
    <w:rsid w:val="00A55DC8"/>
    <w:rsid w:val="00A56780"/>
    <w:rsid w:val="00A70D7D"/>
    <w:rsid w:val="00AC0ACA"/>
    <w:rsid w:val="00AC1637"/>
    <w:rsid w:val="00AC7461"/>
    <w:rsid w:val="00AD1958"/>
    <w:rsid w:val="00AD7321"/>
    <w:rsid w:val="00AE3DAD"/>
    <w:rsid w:val="00AE76EE"/>
    <w:rsid w:val="00B0036B"/>
    <w:rsid w:val="00B150E1"/>
    <w:rsid w:val="00B3434F"/>
    <w:rsid w:val="00B36699"/>
    <w:rsid w:val="00B4093D"/>
    <w:rsid w:val="00B61C6B"/>
    <w:rsid w:val="00B947C6"/>
    <w:rsid w:val="00BB1031"/>
    <w:rsid w:val="00BB5FD1"/>
    <w:rsid w:val="00BB63F4"/>
    <w:rsid w:val="00BC0306"/>
    <w:rsid w:val="00BC4A68"/>
    <w:rsid w:val="00BC5A54"/>
    <w:rsid w:val="00BF4AD5"/>
    <w:rsid w:val="00C030E8"/>
    <w:rsid w:val="00C10192"/>
    <w:rsid w:val="00C10AE8"/>
    <w:rsid w:val="00C20261"/>
    <w:rsid w:val="00C32702"/>
    <w:rsid w:val="00C36E24"/>
    <w:rsid w:val="00CA1DFC"/>
    <w:rsid w:val="00CA5DEB"/>
    <w:rsid w:val="00CD7B4F"/>
    <w:rsid w:val="00D10097"/>
    <w:rsid w:val="00D37288"/>
    <w:rsid w:val="00D515C9"/>
    <w:rsid w:val="00D56D9C"/>
    <w:rsid w:val="00D626A2"/>
    <w:rsid w:val="00D647BD"/>
    <w:rsid w:val="00D70803"/>
    <w:rsid w:val="00D86975"/>
    <w:rsid w:val="00D94472"/>
    <w:rsid w:val="00DA6ED8"/>
    <w:rsid w:val="00DD0FE2"/>
    <w:rsid w:val="00E13B9C"/>
    <w:rsid w:val="00E2144C"/>
    <w:rsid w:val="00E33200"/>
    <w:rsid w:val="00E70978"/>
    <w:rsid w:val="00E94733"/>
    <w:rsid w:val="00EA65CE"/>
    <w:rsid w:val="00EB01F8"/>
    <w:rsid w:val="00EB1E2D"/>
    <w:rsid w:val="00ED1B73"/>
    <w:rsid w:val="00EF4677"/>
    <w:rsid w:val="00EF648D"/>
    <w:rsid w:val="00F010EE"/>
    <w:rsid w:val="00F331DD"/>
    <w:rsid w:val="00FD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styleId="Nerijeenospominjanje">
    <w:name w:val="Unresolved Mention"/>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bravka.ivusic@pulmologij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AF2CE-144E-4C78-8913-60A8272E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10</Pages>
  <Words>3087</Words>
  <Characters>17597</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83</cp:revision>
  <cp:lastPrinted>2022-12-30T08:16:00Z</cp:lastPrinted>
  <dcterms:created xsi:type="dcterms:W3CDTF">2021-03-22T09:04:00Z</dcterms:created>
  <dcterms:modified xsi:type="dcterms:W3CDTF">2023-04-03T08:09:00Z</dcterms:modified>
</cp:coreProperties>
</file>